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D72D7" w14:textId="3895F9F3" w:rsidR="003204A4" w:rsidRPr="001517F9" w:rsidRDefault="00927BBB" w:rsidP="00601C5F">
      <w:pPr>
        <w:spacing w:after="120" w:line="240" w:lineRule="auto"/>
        <w:ind w:left="720"/>
        <w:jc w:val="center"/>
        <w:rPr>
          <w:rFonts w:ascii="Sassoon Infant Std" w:hAnsi="Sassoon Infant Std"/>
          <w:b/>
          <w:sz w:val="28"/>
          <w:u w:val="single"/>
        </w:rPr>
      </w:pPr>
      <w:r w:rsidRPr="00F814FA">
        <w:rPr>
          <w:rFonts w:ascii="Sassoon Infant Std" w:hAnsi="Sassoon Infant Std"/>
          <w:b/>
          <w:noProof/>
          <w:lang w:eastAsia="en-GB"/>
        </w:rPr>
        <w:drawing>
          <wp:anchor distT="0" distB="0" distL="114300" distR="114300" simplePos="0" relativeHeight="251661312" behindDoc="0" locked="0" layoutInCell="1" allowOverlap="1" wp14:anchorId="485D0CF5" wp14:editId="2EA66977">
            <wp:simplePos x="0" y="0"/>
            <wp:positionH relativeFrom="column">
              <wp:posOffset>12849101</wp:posOffset>
            </wp:positionH>
            <wp:positionV relativeFrom="paragraph">
              <wp:posOffset>-81560</wp:posOffset>
            </wp:positionV>
            <wp:extent cx="926275" cy="1049555"/>
            <wp:effectExtent l="0" t="0" r="7620" b="0"/>
            <wp:wrapNone/>
            <wp:docPr id="1" name="Picture 1"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Pr="00F814FA">
        <w:rPr>
          <w:rFonts w:ascii="Sassoon Infant Std" w:hAnsi="Sassoon Infant Std"/>
          <w:b/>
          <w:noProof/>
          <w:lang w:eastAsia="en-GB"/>
        </w:rPr>
        <w:drawing>
          <wp:anchor distT="0" distB="0" distL="114300" distR="114300" simplePos="0" relativeHeight="251659264" behindDoc="0" locked="0" layoutInCell="1" allowOverlap="1" wp14:anchorId="4440FD36" wp14:editId="24BBED98">
            <wp:simplePos x="0" y="0"/>
            <wp:positionH relativeFrom="column">
              <wp:posOffset>-463137</wp:posOffset>
            </wp:positionH>
            <wp:positionV relativeFrom="paragraph">
              <wp:posOffset>-93436</wp:posOffset>
            </wp:positionV>
            <wp:extent cx="926275" cy="1049555"/>
            <wp:effectExtent l="0" t="0" r="7620" b="0"/>
            <wp:wrapNone/>
            <wp:docPr id="3" name="Picture 3"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00601C5F" w:rsidRPr="001517F9">
        <w:rPr>
          <w:rFonts w:ascii="Sassoon Infant Std" w:hAnsi="Sassoon Infant Std"/>
          <w:b/>
          <w:sz w:val="28"/>
          <w:u w:val="single"/>
        </w:rPr>
        <w:t>Upper Key Stag</w:t>
      </w:r>
      <w:r>
        <w:rPr>
          <w:rFonts w:ascii="Sassoon Infant Std" w:hAnsi="Sassoon Infant Std"/>
          <w:b/>
          <w:sz w:val="28"/>
          <w:u w:val="single"/>
        </w:rPr>
        <w:t>e Two - Termly Targets</w:t>
      </w:r>
    </w:p>
    <w:p w14:paraId="403B4F70" w14:textId="2B958594" w:rsidR="00601C5F" w:rsidRPr="001517F9" w:rsidRDefault="00601C5F" w:rsidP="00601C5F">
      <w:pPr>
        <w:spacing w:after="120" w:line="240" w:lineRule="auto"/>
        <w:ind w:left="720"/>
        <w:jc w:val="center"/>
        <w:rPr>
          <w:rFonts w:ascii="Sassoon Infant Std" w:hAnsi="Sassoon Infant Std"/>
          <w:b/>
          <w:sz w:val="28"/>
          <w:u w:val="single"/>
        </w:rPr>
      </w:pPr>
      <w:r w:rsidRPr="001517F9">
        <w:rPr>
          <w:rFonts w:ascii="Sassoon Infant Std" w:hAnsi="Sassoon Infant Std"/>
          <w:b/>
          <w:sz w:val="28"/>
          <w:u w:val="single"/>
        </w:rPr>
        <w:t>Milestone Three</w:t>
      </w:r>
    </w:p>
    <w:p w14:paraId="3E635168" w14:textId="0C6390E2" w:rsidR="00601C5F" w:rsidRPr="001517F9" w:rsidRDefault="00927BBB" w:rsidP="00601C5F">
      <w:pPr>
        <w:spacing w:after="120" w:line="240" w:lineRule="auto"/>
        <w:rPr>
          <w:rFonts w:ascii="Sassoon Infant Std" w:hAnsi="Sassoon Infant Std"/>
          <w:b/>
          <w:sz w:val="28"/>
        </w:rPr>
      </w:pPr>
      <w:r>
        <w:rPr>
          <w:rFonts w:ascii="Sassoon Infant Std" w:hAnsi="Sassoon Infant Std"/>
          <w:b/>
          <w:sz w:val="28"/>
        </w:rPr>
        <w:t xml:space="preserve">                  </w:t>
      </w:r>
      <w:r w:rsidR="00601C5F" w:rsidRPr="001517F9">
        <w:rPr>
          <w:rFonts w:ascii="Sassoon Infant Std" w:hAnsi="Sassoon Infant Std"/>
          <w:b/>
          <w:sz w:val="28"/>
        </w:rPr>
        <w:t>Year A</w:t>
      </w:r>
      <w:r w:rsidR="00E15405" w:rsidRPr="001517F9">
        <w:rPr>
          <w:rFonts w:ascii="Sassoon Infant Std" w:hAnsi="Sassoon Infant Std"/>
          <w:b/>
          <w:sz w:val="28"/>
        </w:rPr>
        <w:t xml:space="preserve">    </w:t>
      </w:r>
      <w:r w:rsidR="00601C5F" w:rsidRPr="001517F9">
        <w:rPr>
          <w:rFonts w:ascii="Sassoon Infant Std" w:hAnsi="Sassoon Infant Std"/>
          <w:b/>
          <w:sz w:val="28"/>
        </w:rPr>
        <w:t>Term 1</w:t>
      </w:r>
    </w:p>
    <w:p w14:paraId="0336D4D5" w14:textId="71818714" w:rsidR="00601C5F" w:rsidRPr="001517F9" w:rsidRDefault="00927BBB" w:rsidP="00601C5F">
      <w:pPr>
        <w:spacing w:after="120" w:line="240" w:lineRule="auto"/>
        <w:rPr>
          <w:rFonts w:ascii="Sassoon Infant Std" w:hAnsi="Sassoon Infant Std"/>
          <w:b/>
          <w:sz w:val="28"/>
        </w:rPr>
      </w:pPr>
      <w:r>
        <w:rPr>
          <w:rFonts w:ascii="Sassoon Infant Std" w:hAnsi="Sassoon Infant Std"/>
          <w:b/>
          <w:sz w:val="28"/>
        </w:rPr>
        <w:t xml:space="preserve">                  </w:t>
      </w:r>
      <w:r w:rsidR="00601C5F" w:rsidRPr="001517F9">
        <w:rPr>
          <w:rFonts w:ascii="Sassoon Infant Std" w:hAnsi="Sassoon Infant Std"/>
          <w:b/>
          <w:sz w:val="28"/>
        </w:rPr>
        <w:t>Topic – Earthquakes, Zones and Volcanoes</w:t>
      </w:r>
      <w:r w:rsidR="00B75FA5" w:rsidRPr="001517F9">
        <w:rPr>
          <w:rFonts w:ascii="Sassoon Infant Std" w:hAnsi="Sassoon Infant Std"/>
          <w:b/>
          <w:sz w:val="28"/>
        </w:rPr>
        <w:t xml:space="preserve"> (and Biomes)</w:t>
      </w:r>
    </w:p>
    <w:p w14:paraId="698F9EE2" w14:textId="77777777" w:rsidR="00601C5F" w:rsidRPr="001517F9" w:rsidRDefault="00601C5F" w:rsidP="00601C5F">
      <w:pPr>
        <w:spacing w:after="120" w:line="240" w:lineRule="auto"/>
        <w:rPr>
          <w:rFonts w:ascii="Sassoon Infant Std" w:hAnsi="Sassoon Infant Std"/>
          <w:b/>
          <w:sz w:val="2"/>
        </w:rPr>
      </w:pPr>
    </w:p>
    <w:tbl>
      <w:tblPr>
        <w:tblStyle w:val="TableGrid"/>
        <w:tblW w:w="20135" w:type="dxa"/>
        <w:jc w:val="center"/>
        <w:tblLook w:val="04A0" w:firstRow="1" w:lastRow="0" w:firstColumn="1" w:lastColumn="0" w:noHBand="0" w:noVBand="1"/>
      </w:tblPr>
      <w:tblGrid>
        <w:gridCol w:w="2689"/>
        <w:gridCol w:w="4819"/>
        <w:gridCol w:w="1701"/>
        <w:gridCol w:w="5954"/>
        <w:gridCol w:w="2844"/>
        <w:gridCol w:w="2128"/>
      </w:tblGrid>
      <w:tr w:rsidR="00D43BB5" w:rsidRPr="001517F9" w14:paraId="37DF247E" w14:textId="77777777" w:rsidTr="001517F9">
        <w:trPr>
          <w:trHeight w:val="741"/>
          <w:jc w:val="center"/>
        </w:trPr>
        <w:tc>
          <w:tcPr>
            <w:tcW w:w="2689" w:type="dxa"/>
            <w:vAlign w:val="center"/>
          </w:tcPr>
          <w:p w14:paraId="45CF2416" w14:textId="77777777" w:rsidR="00601C5F" w:rsidRPr="001517F9" w:rsidRDefault="00601C5F" w:rsidP="00601C5F">
            <w:pPr>
              <w:jc w:val="center"/>
              <w:rPr>
                <w:rFonts w:ascii="Sassoon Infant Std" w:hAnsi="Sassoon Infant Std"/>
                <w:b/>
                <w:sz w:val="24"/>
                <w:szCs w:val="24"/>
              </w:rPr>
            </w:pPr>
            <w:r w:rsidRPr="001517F9">
              <w:rPr>
                <w:rFonts w:ascii="Sassoon Infant Std" w:hAnsi="Sassoon Infant Std"/>
                <w:b/>
                <w:sz w:val="24"/>
                <w:szCs w:val="24"/>
              </w:rPr>
              <w:t>Literacy</w:t>
            </w:r>
          </w:p>
          <w:p w14:paraId="36A8449F" w14:textId="77777777" w:rsidR="007C56B2" w:rsidRPr="001517F9" w:rsidRDefault="007C56B2" w:rsidP="00601C5F">
            <w:pPr>
              <w:jc w:val="center"/>
              <w:rPr>
                <w:rFonts w:ascii="Sassoon Infant Std" w:hAnsi="Sassoon Infant Std"/>
                <w:sz w:val="24"/>
                <w:szCs w:val="24"/>
              </w:rPr>
            </w:pPr>
            <w:r w:rsidRPr="001517F9">
              <w:rPr>
                <w:rFonts w:ascii="Sassoon Infant Std" w:hAnsi="Sassoon Infant Std"/>
                <w:color w:val="FF0000"/>
                <w:sz w:val="24"/>
                <w:szCs w:val="24"/>
              </w:rPr>
              <w:t>Fiction</w:t>
            </w:r>
            <w:r w:rsidRPr="001517F9">
              <w:rPr>
                <w:rFonts w:ascii="Sassoon Infant Std" w:hAnsi="Sassoon Infant Std"/>
                <w:sz w:val="24"/>
                <w:szCs w:val="24"/>
              </w:rPr>
              <w:t xml:space="preserve">  Non-Fiction</w:t>
            </w:r>
          </w:p>
        </w:tc>
        <w:tc>
          <w:tcPr>
            <w:tcW w:w="4819" w:type="dxa"/>
            <w:vAlign w:val="center"/>
          </w:tcPr>
          <w:p w14:paraId="705D5F6D" w14:textId="77777777" w:rsidR="00601C5F" w:rsidRPr="001517F9" w:rsidRDefault="00601C5F" w:rsidP="00601C5F">
            <w:pPr>
              <w:jc w:val="center"/>
              <w:rPr>
                <w:rFonts w:ascii="Sassoon Infant Std" w:hAnsi="Sassoon Infant Std"/>
                <w:b/>
                <w:sz w:val="24"/>
                <w:szCs w:val="24"/>
              </w:rPr>
            </w:pPr>
            <w:r w:rsidRPr="001517F9">
              <w:rPr>
                <w:rFonts w:ascii="Sassoon Infant Std" w:hAnsi="Sassoon Infant Std"/>
                <w:b/>
                <w:sz w:val="24"/>
                <w:szCs w:val="24"/>
              </w:rPr>
              <w:t>Science</w:t>
            </w:r>
          </w:p>
        </w:tc>
        <w:tc>
          <w:tcPr>
            <w:tcW w:w="1701" w:type="dxa"/>
            <w:vAlign w:val="center"/>
          </w:tcPr>
          <w:p w14:paraId="4922C65E" w14:textId="77777777" w:rsidR="00601C5F" w:rsidRPr="001517F9" w:rsidRDefault="00601C5F" w:rsidP="00601C5F">
            <w:pPr>
              <w:jc w:val="center"/>
              <w:rPr>
                <w:rFonts w:ascii="Sassoon Infant Std" w:hAnsi="Sassoon Infant Std"/>
                <w:b/>
                <w:sz w:val="24"/>
                <w:szCs w:val="24"/>
              </w:rPr>
            </w:pPr>
            <w:r w:rsidRPr="001517F9">
              <w:rPr>
                <w:rFonts w:ascii="Sassoon Infant Std" w:hAnsi="Sassoon Infant Std"/>
                <w:b/>
                <w:sz w:val="24"/>
                <w:szCs w:val="24"/>
              </w:rPr>
              <w:t>History</w:t>
            </w:r>
          </w:p>
        </w:tc>
        <w:tc>
          <w:tcPr>
            <w:tcW w:w="5954" w:type="dxa"/>
            <w:shd w:val="clear" w:color="auto" w:fill="FFFF00"/>
            <w:vAlign w:val="center"/>
          </w:tcPr>
          <w:p w14:paraId="5620E208" w14:textId="77777777" w:rsidR="00601C5F" w:rsidRPr="001517F9" w:rsidRDefault="00601C5F" w:rsidP="00601C5F">
            <w:pPr>
              <w:jc w:val="center"/>
              <w:rPr>
                <w:rFonts w:ascii="Sassoon Infant Std" w:hAnsi="Sassoon Infant Std"/>
                <w:b/>
                <w:sz w:val="24"/>
                <w:szCs w:val="24"/>
              </w:rPr>
            </w:pPr>
            <w:r w:rsidRPr="001517F9">
              <w:rPr>
                <w:rFonts w:ascii="Sassoon Infant Std" w:hAnsi="Sassoon Infant Std"/>
                <w:b/>
                <w:sz w:val="24"/>
                <w:szCs w:val="24"/>
              </w:rPr>
              <w:t>Geography</w:t>
            </w:r>
          </w:p>
        </w:tc>
        <w:tc>
          <w:tcPr>
            <w:tcW w:w="2844" w:type="dxa"/>
            <w:vAlign w:val="center"/>
          </w:tcPr>
          <w:p w14:paraId="468C3D99" w14:textId="77777777" w:rsidR="00601C5F" w:rsidRPr="001517F9" w:rsidRDefault="00601C5F" w:rsidP="00601C5F">
            <w:pPr>
              <w:jc w:val="center"/>
              <w:rPr>
                <w:rFonts w:ascii="Sassoon Infant Std" w:hAnsi="Sassoon Infant Std"/>
                <w:b/>
                <w:sz w:val="24"/>
                <w:szCs w:val="24"/>
              </w:rPr>
            </w:pPr>
            <w:r w:rsidRPr="001517F9">
              <w:rPr>
                <w:rFonts w:ascii="Sassoon Infant Std" w:hAnsi="Sassoon Infant Std"/>
                <w:b/>
                <w:sz w:val="24"/>
                <w:szCs w:val="24"/>
              </w:rPr>
              <w:t>Art</w:t>
            </w:r>
          </w:p>
        </w:tc>
        <w:tc>
          <w:tcPr>
            <w:tcW w:w="2128" w:type="dxa"/>
            <w:vAlign w:val="center"/>
          </w:tcPr>
          <w:p w14:paraId="0D23F79E" w14:textId="77777777" w:rsidR="00601C5F" w:rsidRPr="001517F9" w:rsidRDefault="00601C5F" w:rsidP="00601C5F">
            <w:pPr>
              <w:jc w:val="center"/>
              <w:rPr>
                <w:rFonts w:ascii="Sassoon Infant Std" w:hAnsi="Sassoon Infant Std"/>
                <w:b/>
                <w:sz w:val="24"/>
                <w:szCs w:val="24"/>
              </w:rPr>
            </w:pPr>
            <w:r w:rsidRPr="001517F9">
              <w:rPr>
                <w:rFonts w:ascii="Sassoon Infant Std" w:hAnsi="Sassoon Infant Std"/>
                <w:b/>
                <w:sz w:val="24"/>
                <w:szCs w:val="24"/>
              </w:rPr>
              <w:t>Design and Technology</w:t>
            </w:r>
          </w:p>
        </w:tc>
      </w:tr>
      <w:tr w:rsidR="00D43BB5" w:rsidRPr="001517F9" w14:paraId="081384BC" w14:textId="77777777" w:rsidTr="001517F9">
        <w:trPr>
          <w:trHeight w:val="7931"/>
          <w:jc w:val="center"/>
        </w:trPr>
        <w:tc>
          <w:tcPr>
            <w:tcW w:w="2689" w:type="dxa"/>
          </w:tcPr>
          <w:p w14:paraId="0687C32E" w14:textId="77777777" w:rsidR="00601C5F" w:rsidRPr="001517F9" w:rsidRDefault="00B44F0F" w:rsidP="00306912">
            <w:pPr>
              <w:pStyle w:val="ListParagraph"/>
              <w:numPr>
                <w:ilvl w:val="0"/>
                <w:numId w:val="2"/>
              </w:numPr>
              <w:ind w:left="454"/>
              <w:rPr>
                <w:rFonts w:ascii="Sassoon Infant Std" w:hAnsi="Sassoon Infant Std"/>
                <w:sz w:val="24"/>
                <w:szCs w:val="24"/>
              </w:rPr>
            </w:pPr>
            <w:r w:rsidRPr="001517F9">
              <w:rPr>
                <w:rFonts w:ascii="Sassoon Infant Std" w:hAnsi="Sassoon Infant Std"/>
                <w:sz w:val="24"/>
                <w:szCs w:val="24"/>
              </w:rPr>
              <w:t>Newspaper Reports</w:t>
            </w:r>
          </w:p>
          <w:p w14:paraId="2157612D" w14:textId="77777777" w:rsidR="00B44F0F" w:rsidRPr="001517F9" w:rsidRDefault="00B44F0F" w:rsidP="00306912">
            <w:pPr>
              <w:pStyle w:val="ListParagraph"/>
              <w:numPr>
                <w:ilvl w:val="0"/>
                <w:numId w:val="2"/>
              </w:numPr>
              <w:ind w:left="454"/>
              <w:rPr>
                <w:rFonts w:ascii="Sassoon Infant Std" w:hAnsi="Sassoon Infant Std"/>
                <w:sz w:val="24"/>
                <w:szCs w:val="24"/>
              </w:rPr>
            </w:pPr>
            <w:r w:rsidRPr="001517F9">
              <w:rPr>
                <w:rFonts w:ascii="Sassoon Infant Std" w:hAnsi="Sassoon Infant Std"/>
                <w:sz w:val="24"/>
                <w:szCs w:val="24"/>
              </w:rPr>
              <w:t>Non-chronological report</w:t>
            </w:r>
          </w:p>
          <w:p w14:paraId="3037CE4B" w14:textId="77777777" w:rsidR="00937A5E" w:rsidRPr="001517F9" w:rsidRDefault="00937A5E" w:rsidP="00306912">
            <w:pPr>
              <w:pStyle w:val="ListParagraph"/>
              <w:numPr>
                <w:ilvl w:val="0"/>
                <w:numId w:val="2"/>
              </w:numPr>
              <w:ind w:left="454"/>
              <w:rPr>
                <w:rFonts w:ascii="Sassoon Infant Std" w:hAnsi="Sassoon Infant Std"/>
                <w:sz w:val="24"/>
                <w:szCs w:val="24"/>
              </w:rPr>
            </w:pPr>
            <w:r w:rsidRPr="001517F9">
              <w:rPr>
                <w:rFonts w:ascii="Sassoon Infant Std" w:hAnsi="Sassoon Infant Std"/>
                <w:sz w:val="24"/>
                <w:szCs w:val="24"/>
              </w:rPr>
              <w:t>Diaries</w:t>
            </w:r>
          </w:p>
          <w:p w14:paraId="67F1F001" w14:textId="77777777" w:rsidR="00937A5E" w:rsidRPr="001517F9" w:rsidRDefault="00937A5E" w:rsidP="00306912">
            <w:pPr>
              <w:pStyle w:val="ListParagraph"/>
              <w:numPr>
                <w:ilvl w:val="0"/>
                <w:numId w:val="2"/>
              </w:numPr>
              <w:ind w:left="454"/>
              <w:rPr>
                <w:rFonts w:ascii="Sassoon Infant Std" w:hAnsi="Sassoon Infant Std"/>
                <w:sz w:val="24"/>
                <w:szCs w:val="24"/>
              </w:rPr>
            </w:pPr>
            <w:r w:rsidRPr="001517F9">
              <w:rPr>
                <w:rFonts w:ascii="Sassoon Infant Std" w:hAnsi="Sassoon Infant Std"/>
                <w:color w:val="FF0000"/>
                <w:sz w:val="24"/>
                <w:szCs w:val="24"/>
              </w:rPr>
              <w:t>Descriptive settings</w:t>
            </w:r>
          </w:p>
          <w:p w14:paraId="4791519F" w14:textId="77777777" w:rsidR="00937A5E" w:rsidRPr="001517F9" w:rsidRDefault="00937A5E" w:rsidP="00306912">
            <w:pPr>
              <w:pStyle w:val="ListParagraph"/>
              <w:numPr>
                <w:ilvl w:val="0"/>
                <w:numId w:val="2"/>
              </w:numPr>
              <w:ind w:left="454"/>
              <w:rPr>
                <w:rFonts w:ascii="Sassoon Infant Std" w:hAnsi="Sassoon Infant Std"/>
                <w:sz w:val="24"/>
                <w:szCs w:val="24"/>
              </w:rPr>
            </w:pPr>
            <w:r w:rsidRPr="001517F9">
              <w:rPr>
                <w:rFonts w:ascii="Sassoon Infant Std" w:hAnsi="Sassoon Infant Std"/>
                <w:color w:val="FF0000"/>
                <w:sz w:val="24"/>
                <w:szCs w:val="24"/>
              </w:rPr>
              <w:t>Francis</w:t>
            </w:r>
          </w:p>
        </w:tc>
        <w:tc>
          <w:tcPr>
            <w:tcW w:w="4819" w:type="dxa"/>
          </w:tcPr>
          <w:p w14:paraId="2CF512E2" w14:textId="77777777" w:rsidR="00601C5F" w:rsidRPr="001517F9" w:rsidRDefault="00BE175D" w:rsidP="00D43BB5">
            <w:pPr>
              <w:jc w:val="center"/>
              <w:rPr>
                <w:rFonts w:ascii="Sassoon Infant Std" w:hAnsi="Sassoon Infant Std"/>
                <w:b/>
                <w:sz w:val="24"/>
                <w:szCs w:val="24"/>
                <w:u w:val="single"/>
              </w:rPr>
            </w:pPr>
            <w:r w:rsidRPr="001517F9">
              <w:rPr>
                <w:rFonts w:ascii="Sassoon Infant Std" w:hAnsi="Sassoon Infant Std"/>
                <w:b/>
                <w:sz w:val="24"/>
                <w:szCs w:val="24"/>
                <w:u w:val="single"/>
              </w:rPr>
              <w:t>Living Things</w:t>
            </w:r>
          </w:p>
          <w:p w14:paraId="50E244F0" w14:textId="77777777" w:rsidR="004C35EF" w:rsidRPr="001517F9" w:rsidRDefault="004C35EF" w:rsidP="00D43BB5">
            <w:pPr>
              <w:rPr>
                <w:rFonts w:ascii="Sassoon Infant Std" w:hAnsi="Sassoon Infant Std"/>
                <w:sz w:val="24"/>
                <w:szCs w:val="24"/>
              </w:rPr>
            </w:pPr>
          </w:p>
          <w:p w14:paraId="137B870D" w14:textId="77777777" w:rsidR="00D43BB5" w:rsidRPr="001517F9" w:rsidRDefault="004C35EF" w:rsidP="00D43BB5">
            <w:pPr>
              <w:jc w:val="center"/>
              <w:rPr>
                <w:rFonts w:ascii="Sassoon Infant Std" w:hAnsi="Sassoon Infant Std"/>
                <w:sz w:val="24"/>
                <w:szCs w:val="24"/>
                <w:u w:val="single"/>
              </w:rPr>
            </w:pPr>
            <w:r w:rsidRPr="001517F9">
              <w:rPr>
                <w:rFonts w:ascii="Sassoon Infant Std" w:hAnsi="Sassoon Infant Std"/>
                <w:sz w:val="24"/>
                <w:szCs w:val="24"/>
                <w:u w:val="single"/>
              </w:rPr>
              <w:t>To work scientifically</w:t>
            </w:r>
          </w:p>
          <w:p w14:paraId="04F8CBBA" w14:textId="1CAED27D" w:rsidR="004C35EF" w:rsidRPr="001517F9" w:rsidRDefault="00D20670" w:rsidP="00D20670">
            <w:pPr>
              <w:pStyle w:val="ListParagraph"/>
              <w:numPr>
                <w:ilvl w:val="0"/>
                <w:numId w:val="75"/>
              </w:numPr>
              <w:rPr>
                <w:rFonts w:ascii="Sassoon Infant Std" w:hAnsi="Sassoon Infant Std"/>
                <w:sz w:val="24"/>
                <w:szCs w:val="24"/>
              </w:rPr>
            </w:pPr>
            <w:r w:rsidRPr="001517F9">
              <w:rPr>
                <w:rFonts w:ascii="Sassoon Infant Std" w:hAnsi="Sassoon Infant Std"/>
                <w:color w:val="000000"/>
                <w:sz w:val="24"/>
                <w:szCs w:val="24"/>
              </w:rPr>
              <w:t>Use simple models to describe scientific ideas, identifying scientific evidence that has been used to support or refute ideas or argumen</w:t>
            </w:r>
            <w:r w:rsidR="001517F9">
              <w:rPr>
                <w:rFonts w:ascii="Sassoon Infant Std" w:hAnsi="Sassoon Infant Std"/>
                <w:color w:val="000000"/>
                <w:sz w:val="24"/>
                <w:szCs w:val="24"/>
              </w:rPr>
              <w:t>ts</w:t>
            </w:r>
          </w:p>
          <w:p w14:paraId="24263D92" w14:textId="611ED618" w:rsidR="001517F9" w:rsidRPr="001517F9" w:rsidRDefault="00D20670" w:rsidP="001517F9">
            <w:pPr>
              <w:pStyle w:val="ListParagraph"/>
              <w:numPr>
                <w:ilvl w:val="0"/>
                <w:numId w:val="75"/>
              </w:numPr>
              <w:spacing w:before="100" w:beforeAutospacing="1" w:after="100" w:afterAutospacing="1"/>
              <w:rPr>
                <w:rFonts w:ascii="Sassoon Infant Std" w:eastAsia="Times New Roman" w:hAnsi="Sassoon Infant Std" w:cs="Times New Roman"/>
                <w:color w:val="000000"/>
                <w:sz w:val="24"/>
                <w:szCs w:val="24"/>
                <w:lang w:eastAsia="en-GB"/>
              </w:rPr>
            </w:pPr>
            <w:r w:rsidRPr="001517F9">
              <w:rPr>
                <w:rFonts w:ascii="Sassoon Infant Std" w:hAnsi="Sassoon Infant Std"/>
                <w:color w:val="000000"/>
                <w:sz w:val="24"/>
                <w:szCs w:val="24"/>
              </w:rPr>
              <w:t>Plan enquiries, including recognising and controlling variables where necessary</w:t>
            </w:r>
            <w:r w:rsidR="001517F9">
              <w:rPr>
                <w:rFonts w:ascii="Sassoon Infant Std" w:hAnsi="Sassoon Infant Std"/>
                <w:color w:val="000000"/>
                <w:sz w:val="24"/>
                <w:szCs w:val="24"/>
              </w:rPr>
              <w:t>.</w:t>
            </w:r>
          </w:p>
          <w:p w14:paraId="5912003A" w14:textId="77777777" w:rsidR="001517F9" w:rsidRDefault="00D20670" w:rsidP="001517F9">
            <w:pPr>
              <w:pStyle w:val="ListParagraph"/>
              <w:numPr>
                <w:ilvl w:val="0"/>
                <w:numId w:val="75"/>
              </w:numPr>
              <w:spacing w:before="100" w:beforeAutospacing="1" w:after="100" w:afterAutospacing="1"/>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Report findings from enquiries, including oral and written explanations of results, explanations involving causal relationships, and conclusions.</w:t>
            </w:r>
          </w:p>
          <w:p w14:paraId="3A087160" w14:textId="53E37BD2" w:rsidR="00D20670" w:rsidRPr="001517F9" w:rsidRDefault="00D20670" w:rsidP="001517F9">
            <w:pPr>
              <w:pStyle w:val="ListParagraph"/>
              <w:numPr>
                <w:ilvl w:val="0"/>
                <w:numId w:val="75"/>
              </w:numPr>
              <w:spacing w:before="100" w:beforeAutospacing="1" w:after="100" w:afterAutospacing="1"/>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Present findings in written form, displays and other presentations.</w:t>
            </w:r>
          </w:p>
          <w:p w14:paraId="70F24EF5" w14:textId="77777777" w:rsidR="00CF4E27" w:rsidRPr="001517F9" w:rsidRDefault="00CF4E27" w:rsidP="00D43BB5">
            <w:pPr>
              <w:jc w:val="center"/>
              <w:rPr>
                <w:rFonts w:ascii="Sassoon Infant Std" w:hAnsi="Sassoon Infant Std"/>
                <w:sz w:val="24"/>
                <w:szCs w:val="24"/>
                <w:u w:val="single"/>
              </w:rPr>
            </w:pPr>
            <w:r w:rsidRPr="001517F9">
              <w:rPr>
                <w:rFonts w:ascii="Sassoon Infant Std" w:hAnsi="Sassoon Infant Std"/>
                <w:sz w:val="24"/>
                <w:szCs w:val="24"/>
                <w:u w:val="single"/>
              </w:rPr>
              <w:t>To understand plants</w:t>
            </w:r>
          </w:p>
          <w:p w14:paraId="1ACBFA1A" w14:textId="77777777" w:rsidR="00CF4E27" w:rsidRPr="001517F9" w:rsidRDefault="00CF4E27" w:rsidP="00306912">
            <w:pPr>
              <w:pStyle w:val="ListParagraph"/>
              <w:numPr>
                <w:ilvl w:val="0"/>
                <w:numId w:val="7"/>
              </w:numPr>
              <w:shd w:val="clear" w:color="auto" w:fill="FFFFFF" w:themeFill="background1"/>
              <w:ind w:left="401"/>
              <w:rPr>
                <w:rStyle w:val="Emphasis"/>
                <w:rFonts w:ascii="Sassoon Infant Std" w:hAnsi="Sassoon Infant Std"/>
                <w:color w:val="000000"/>
                <w:sz w:val="24"/>
                <w:szCs w:val="24"/>
                <w:shd w:val="clear" w:color="auto" w:fill="8DCD9E"/>
              </w:rPr>
            </w:pPr>
            <w:r w:rsidRPr="001517F9">
              <w:rPr>
                <w:rStyle w:val="Emphasis"/>
                <w:rFonts w:ascii="Sassoon Infant Std" w:hAnsi="Sassoon Infant Std"/>
                <w:color w:val="000000"/>
                <w:sz w:val="24"/>
                <w:szCs w:val="24"/>
                <w:shd w:val="clear" w:color="auto" w:fill="FFFFFF" w:themeFill="background1"/>
              </w:rPr>
              <w:t>Relate knowledge of plants</w:t>
            </w:r>
            <w:r w:rsidR="00D43BB5" w:rsidRPr="001517F9">
              <w:rPr>
                <w:rStyle w:val="Emphasis"/>
                <w:rFonts w:ascii="Sassoon Infant Std" w:hAnsi="Sassoon Infant Std"/>
                <w:color w:val="000000"/>
                <w:sz w:val="24"/>
                <w:szCs w:val="24"/>
                <w:shd w:val="clear" w:color="auto" w:fill="FFFFFF" w:themeFill="background1"/>
              </w:rPr>
              <w:t xml:space="preserve"> to studies of all living thing.</w:t>
            </w:r>
          </w:p>
          <w:p w14:paraId="1E467CE8" w14:textId="77777777" w:rsidR="00CF4E27" w:rsidRPr="001517F9" w:rsidRDefault="00CF4E27" w:rsidP="00D43BB5">
            <w:pPr>
              <w:shd w:val="clear" w:color="auto" w:fill="FFFFFF" w:themeFill="background1"/>
              <w:rPr>
                <w:rStyle w:val="Emphasis"/>
                <w:rFonts w:ascii="Sassoon Infant Std" w:hAnsi="Sassoon Infant Std"/>
                <w:color w:val="000000"/>
                <w:sz w:val="24"/>
                <w:szCs w:val="24"/>
                <w:shd w:val="clear" w:color="auto" w:fill="8DCD9E"/>
              </w:rPr>
            </w:pPr>
          </w:p>
          <w:p w14:paraId="1132925F" w14:textId="77777777" w:rsidR="00D43BB5" w:rsidRPr="001517F9" w:rsidRDefault="00CF4E27" w:rsidP="00D43BB5">
            <w:pPr>
              <w:pStyle w:val="NormalWeb"/>
              <w:shd w:val="clear" w:color="auto" w:fill="FFFFFF" w:themeFill="background1"/>
              <w:spacing w:before="0" w:beforeAutospacing="0" w:after="0" w:afterAutospacing="0"/>
              <w:jc w:val="center"/>
              <w:rPr>
                <w:rStyle w:val="Emphasis"/>
                <w:rFonts w:ascii="Sassoon Infant Std" w:hAnsi="Sassoon Infant Std"/>
                <w:i w:val="0"/>
                <w:color w:val="000000"/>
                <w:u w:val="single"/>
                <w:shd w:val="clear" w:color="auto" w:fill="FFFFFF" w:themeFill="background1"/>
              </w:rPr>
            </w:pPr>
            <w:r w:rsidRPr="001517F9">
              <w:rPr>
                <w:rStyle w:val="Emphasis"/>
                <w:rFonts w:ascii="Sassoon Infant Std" w:hAnsi="Sassoon Infant Std"/>
                <w:i w:val="0"/>
                <w:color w:val="000000"/>
                <w:u w:val="single"/>
                <w:shd w:val="clear" w:color="auto" w:fill="FFFFFF" w:themeFill="background1"/>
              </w:rPr>
              <w:t>To investigate living thing</w:t>
            </w:r>
            <w:r w:rsidR="00D43BB5" w:rsidRPr="001517F9">
              <w:rPr>
                <w:rStyle w:val="Emphasis"/>
                <w:rFonts w:ascii="Sassoon Infant Std" w:hAnsi="Sassoon Infant Std"/>
                <w:i w:val="0"/>
                <w:color w:val="000000"/>
                <w:u w:val="single"/>
                <w:shd w:val="clear" w:color="auto" w:fill="FFFFFF" w:themeFill="background1"/>
              </w:rPr>
              <w:t>s</w:t>
            </w:r>
          </w:p>
          <w:p w14:paraId="5C2601EE" w14:textId="77777777" w:rsidR="00D43BB5" w:rsidRPr="001517F9" w:rsidRDefault="00CF4E27" w:rsidP="00306912">
            <w:pPr>
              <w:pStyle w:val="NormalWeb"/>
              <w:numPr>
                <w:ilvl w:val="0"/>
                <w:numId w:val="6"/>
              </w:numPr>
              <w:shd w:val="clear" w:color="auto" w:fill="FFFFFF" w:themeFill="background1"/>
              <w:spacing w:before="0" w:beforeAutospacing="0" w:after="0" w:afterAutospacing="0"/>
              <w:ind w:left="411"/>
              <w:rPr>
                <w:rFonts w:ascii="Sassoon Infant Std" w:hAnsi="Sassoon Infant Std"/>
                <w:color w:val="000000"/>
              </w:rPr>
            </w:pPr>
            <w:r w:rsidRPr="001517F9">
              <w:rPr>
                <w:rFonts w:ascii="Sassoon Infant Std" w:hAnsi="Sassoon Infant Std"/>
                <w:color w:val="000000"/>
              </w:rPr>
              <w:t>Describe how living things are classified into broad groups according to common observable characteristics.</w:t>
            </w:r>
          </w:p>
          <w:p w14:paraId="3924E2E0" w14:textId="77777777" w:rsidR="00CF4E27" w:rsidRPr="001517F9" w:rsidRDefault="00CF4E27" w:rsidP="00306912">
            <w:pPr>
              <w:pStyle w:val="NormalWeb"/>
              <w:numPr>
                <w:ilvl w:val="0"/>
                <w:numId w:val="6"/>
              </w:numPr>
              <w:shd w:val="clear" w:color="auto" w:fill="FFFFFF" w:themeFill="background1"/>
              <w:spacing w:before="0" w:beforeAutospacing="0" w:after="0" w:afterAutospacing="0"/>
              <w:ind w:left="411"/>
              <w:rPr>
                <w:rFonts w:ascii="Sassoon Infant Std" w:hAnsi="Sassoon Infant Std"/>
              </w:rPr>
            </w:pPr>
            <w:r w:rsidRPr="001517F9">
              <w:rPr>
                <w:rFonts w:ascii="Sassoon Infant Std" w:hAnsi="Sassoon Infant Std"/>
                <w:color w:val="000000"/>
              </w:rPr>
              <w:t>Give reasons for classifying plants and animals based on specific characteristics.</w:t>
            </w:r>
          </w:p>
        </w:tc>
        <w:tc>
          <w:tcPr>
            <w:tcW w:w="1701" w:type="dxa"/>
            <w:shd w:val="clear" w:color="auto" w:fill="auto"/>
          </w:tcPr>
          <w:p w14:paraId="572075ED" w14:textId="77777777" w:rsidR="00601C5F" w:rsidRPr="001517F9" w:rsidRDefault="00601C5F" w:rsidP="00E15405">
            <w:pPr>
              <w:rPr>
                <w:rFonts w:ascii="Sassoon Infant Std" w:hAnsi="Sassoon Infant Std"/>
                <w:sz w:val="24"/>
                <w:szCs w:val="24"/>
              </w:rPr>
            </w:pPr>
          </w:p>
        </w:tc>
        <w:tc>
          <w:tcPr>
            <w:tcW w:w="5954" w:type="dxa"/>
            <w:shd w:val="clear" w:color="auto" w:fill="auto"/>
          </w:tcPr>
          <w:p w14:paraId="1358FB0A" w14:textId="77777777" w:rsidR="00601C5F" w:rsidRPr="001517F9" w:rsidRDefault="00D43BB5" w:rsidP="00E15405">
            <w:pPr>
              <w:jc w:val="center"/>
              <w:rPr>
                <w:rFonts w:ascii="Sassoon Infant Std" w:hAnsi="Sassoon Infant Std"/>
                <w:sz w:val="24"/>
                <w:szCs w:val="24"/>
                <w:u w:val="single"/>
              </w:rPr>
            </w:pPr>
            <w:r w:rsidRPr="001517F9">
              <w:rPr>
                <w:rFonts w:ascii="Sassoon Infant Std" w:hAnsi="Sassoon Infant Std"/>
                <w:sz w:val="24"/>
                <w:szCs w:val="24"/>
                <w:u w:val="single"/>
              </w:rPr>
              <w:t>To i</w:t>
            </w:r>
            <w:r w:rsidR="00601C5F" w:rsidRPr="001517F9">
              <w:rPr>
                <w:rFonts w:ascii="Sassoon Infant Std" w:hAnsi="Sassoon Infant Std"/>
                <w:sz w:val="24"/>
                <w:szCs w:val="24"/>
                <w:u w:val="single"/>
              </w:rPr>
              <w:t xml:space="preserve">nvestigate </w:t>
            </w:r>
            <w:r w:rsidRPr="001517F9">
              <w:rPr>
                <w:rFonts w:ascii="Sassoon Infant Std" w:hAnsi="Sassoon Infant Std"/>
                <w:sz w:val="24"/>
                <w:szCs w:val="24"/>
                <w:u w:val="single"/>
              </w:rPr>
              <w:t>p</w:t>
            </w:r>
            <w:r w:rsidR="00601C5F" w:rsidRPr="001517F9">
              <w:rPr>
                <w:rFonts w:ascii="Sassoon Infant Std" w:hAnsi="Sassoon Infant Std"/>
                <w:sz w:val="24"/>
                <w:szCs w:val="24"/>
                <w:u w:val="single"/>
              </w:rPr>
              <w:t>laces</w:t>
            </w:r>
          </w:p>
          <w:p w14:paraId="57A35E5C" w14:textId="77777777" w:rsidR="00601C5F" w:rsidRPr="001517F9" w:rsidRDefault="00601C5F" w:rsidP="00306912">
            <w:pPr>
              <w:pStyle w:val="ListParagraph"/>
              <w:numPr>
                <w:ilvl w:val="0"/>
                <w:numId w:val="1"/>
              </w:numPr>
              <w:ind w:left="743"/>
              <w:rPr>
                <w:rFonts w:ascii="Sassoon Infant Std" w:hAnsi="Sassoon Infant Std"/>
                <w:sz w:val="24"/>
                <w:szCs w:val="24"/>
              </w:rPr>
            </w:pPr>
            <w:r w:rsidRPr="001517F9">
              <w:rPr>
                <w:rFonts w:ascii="Sassoon Infant Std" w:hAnsi="Sassoon Infant Std"/>
                <w:sz w:val="24"/>
                <w:szCs w:val="24"/>
              </w:rPr>
              <w:t>Collect and analyse statistics and other information in order to draw clear conclusions about locations</w:t>
            </w:r>
          </w:p>
          <w:p w14:paraId="3167E450" w14:textId="77777777" w:rsidR="00B44F0F" w:rsidRPr="001517F9" w:rsidRDefault="00B44F0F" w:rsidP="00306912">
            <w:pPr>
              <w:pStyle w:val="ListParagraph"/>
              <w:numPr>
                <w:ilvl w:val="0"/>
                <w:numId w:val="1"/>
              </w:numPr>
              <w:ind w:left="743"/>
              <w:rPr>
                <w:rFonts w:ascii="Sassoon Infant Std" w:hAnsi="Sassoon Infant Std"/>
                <w:sz w:val="24"/>
                <w:szCs w:val="24"/>
              </w:rPr>
            </w:pPr>
            <w:r w:rsidRPr="001517F9">
              <w:rPr>
                <w:rFonts w:ascii="Sassoon Infant Std" w:hAnsi="Sassoon Infant Std"/>
                <w:color w:val="000000"/>
                <w:sz w:val="24"/>
                <w:szCs w:val="24"/>
              </w:rPr>
              <w:t>Identify and describe how the physical features affect the human activity within a location.</w:t>
            </w:r>
          </w:p>
          <w:p w14:paraId="79AE9252" w14:textId="77777777" w:rsidR="00B44F0F" w:rsidRPr="001517F9" w:rsidRDefault="00B44F0F" w:rsidP="00CD2323">
            <w:pPr>
              <w:pStyle w:val="ListParagraph"/>
              <w:numPr>
                <w:ilvl w:val="0"/>
                <w:numId w:val="1"/>
              </w:numPr>
              <w:ind w:left="743"/>
              <w:rPr>
                <w:rFonts w:ascii="Sassoon Infant Std" w:hAnsi="Sassoon Infant Std"/>
                <w:sz w:val="24"/>
                <w:szCs w:val="24"/>
              </w:rPr>
            </w:pPr>
            <w:r w:rsidRPr="001517F9">
              <w:rPr>
                <w:rFonts w:ascii="Sassoon Infant Std" w:hAnsi="Sassoon Infant Std"/>
                <w:color w:val="000000"/>
                <w:sz w:val="24"/>
                <w:szCs w:val="24"/>
              </w:rPr>
              <w:t>Name and locate some of the countries and cities of the world and their identifying human and physical characteristics, including hills, mountains, rivers, key topographical features and land-use patterns; and understand how some of these aspects have changed over time</w:t>
            </w:r>
            <w:r w:rsidR="00E15405" w:rsidRPr="001517F9">
              <w:rPr>
                <w:rFonts w:ascii="Sassoon Infant Std" w:hAnsi="Sassoon Infant Std"/>
                <w:color w:val="000000"/>
                <w:sz w:val="24"/>
                <w:szCs w:val="24"/>
              </w:rPr>
              <w:t>.</w:t>
            </w:r>
          </w:p>
          <w:p w14:paraId="39305C02" w14:textId="77777777" w:rsidR="00CD2323" w:rsidRPr="001517F9" w:rsidRDefault="00CD2323" w:rsidP="00CD2323">
            <w:pPr>
              <w:pStyle w:val="ListParagraph"/>
              <w:numPr>
                <w:ilvl w:val="0"/>
                <w:numId w:val="1"/>
              </w:numPr>
              <w:ind w:left="743"/>
              <w:rPr>
                <w:rFonts w:ascii="Sassoon Infant Std" w:hAnsi="Sassoon Infant Std"/>
                <w:sz w:val="24"/>
                <w:szCs w:val="24"/>
              </w:rPr>
            </w:pPr>
            <w:r w:rsidRPr="001517F9">
              <w:rPr>
                <w:rFonts w:ascii="Sassoon Infant Std" w:hAnsi="Sassoon Infant Std"/>
                <w:color w:val="000000"/>
                <w:sz w:val="24"/>
                <w:szCs w:val="24"/>
                <w:shd w:val="clear" w:color="auto" w:fill="FFFFFF" w:themeFill="background1"/>
              </w:rPr>
              <w:t>Name and locate the countries of North and South America and identify their main physical and human characteristics</w:t>
            </w:r>
          </w:p>
          <w:p w14:paraId="0F469B43" w14:textId="77777777" w:rsidR="00CD2323" w:rsidRPr="001517F9" w:rsidRDefault="00CD2323" w:rsidP="001517F9">
            <w:pPr>
              <w:pStyle w:val="ListParagraph"/>
              <w:ind w:left="743"/>
              <w:rPr>
                <w:rFonts w:ascii="Sassoon Infant Std" w:hAnsi="Sassoon Infant Std"/>
                <w:sz w:val="24"/>
                <w:szCs w:val="24"/>
              </w:rPr>
            </w:pPr>
          </w:p>
          <w:p w14:paraId="1589A90B" w14:textId="77777777" w:rsidR="00B44F0F" w:rsidRPr="001517F9" w:rsidRDefault="00E15405" w:rsidP="00E15405">
            <w:pPr>
              <w:jc w:val="center"/>
              <w:rPr>
                <w:rFonts w:ascii="Sassoon Infant Std" w:hAnsi="Sassoon Infant Std"/>
                <w:sz w:val="24"/>
                <w:szCs w:val="24"/>
                <w:u w:val="single"/>
              </w:rPr>
            </w:pPr>
            <w:r w:rsidRPr="001517F9">
              <w:rPr>
                <w:rFonts w:ascii="Sassoon Infant Std" w:hAnsi="Sassoon Infant Std"/>
                <w:sz w:val="24"/>
                <w:szCs w:val="24"/>
                <w:u w:val="single"/>
              </w:rPr>
              <w:t xml:space="preserve">To </w:t>
            </w:r>
            <w:r w:rsidR="000144F2" w:rsidRPr="001517F9">
              <w:rPr>
                <w:rFonts w:ascii="Sassoon Infant Std" w:hAnsi="Sassoon Infant Std"/>
                <w:sz w:val="24"/>
                <w:szCs w:val="24"/>
                <w:u w:val="single"/>
              </w:rPr>
              <w:t>investigate p</w:t>
            </w:r>
            <w:r w:rsidR="00B44F0F" w:rsidRPr="001517F9">
              <w:rPr>
                <w:rFonts w:ascii="Sassoon Infant Std" w:hAnsi="Sassoon Infant Std"/>
                <w:sz w:val="24"/>
                <w:szCs w:val="24"/>
                <w:u w:val="single"/>
              </w:rPr>
              <w:t>atterns</w:t>
            </w:r>
          </w:p>
          <w:p w14:paraId="5D26B7F4" w14:textId="77777777" w:rsidR="00E15405" w:rsidRPr="001517F9" w:rsidRDefault="00B44F0F" w:rsidP="00306912">
            <w:pPr>
              <w:pStyle w:val="ListParagraph"/>
              <w:numPr>
                <w:ilvl w:val="0"/>
                <w:numId w:val="3"/>
              </w:numPr>
              <w:shd w:val="clear" w:color="auto" w:fill="FFFFFF" w:themeFill="background1"/>
              <w:rPr>
                <w:rFonts w:ascii="Sassoon Infant Std" w:hAnsi="Sassoon Infant Std"/>
                <w:color w:val="000000"/>
                <w:sz w:val="24"/>
                <w:szCs w:val="24"/>
                <w:shd w:val="clear" w:color="auto" w:fill="FFFFFF" w:themeFill="background1"/>
              </w:rPr>
            </w:pPr>
            <w:r w:rsidRPr="001517F9">
              <w:rPr>
                <w:rFonts w:ascii="Sassoon Infant Std" w:hAnsi="Sassoon Infant Std"/>
                <w:color w:val="000000"/>
                <w:sz w:val="24"/>
                <w:szCs w:val="24"/>
                <w:shd w:val="clear" w:color="auto" w:fill="FFFFFF" w:themeFill="background1"/>
              </w:rPr>
              <w:t>Identify and describe the geographical significance of latitude, longitude, Equator, Northern Hemisphere, Southern Hemisphere, the Tropics of Cancer and Capricorn, Arctic and Antarctic Circle, and time zones (including day and night</w:t>
            </w:r>
            <w:r w:rsidR="00E15405" w:rsidRPr="001517F9">
              <w:rPr>
                <w:rFonts w:ascii="Sassoon Infant Std" w:hAnsi="Sassoon Infant Std"/>
                <w:color w:val="000000"/>
                <w:sz w:val="24"/>
                <w:szCs w:val="24"/>
                <w:shd w:val="clear" w:color="auto" w:fill="FFFFFF" w:themeFill="background1"/>
              </w:rPr>
              <w:t>).</w:t>
            </w:r>
          </w:p>
          <w:p w14:paraId="316BE4E2" w14:textId="77777777" w:rsidR="00E15405" w:rsidRPr="001517F9" w:rsidRDefault="00B44F0F" w:rsidP="00306912">
            <w:pPr>
              <w:pStyle w:val="ListParagraph"/>
              <w:numPr>
                <w:ilvl w:val="0"/>
                <w:numId w:val="3"/>
              </w:numPr>
              <w:shd w:val="clear" w:color="auto" w:fill="FFFFFF" w:themeFill="background1"/>
              <w:rPr>
                <w:rFonts w:ascii="Sassoon Infant Std" w:hAnsi="Sassoon Infant Std"/>
                <w:color w:val="000000"/>
                <w:sz w:val="24"/>
                <w:szCs w:val="24"/>
                <w:shd w:val="clear" w:color="auto" w:fill="FFFFFF" w:themeFill="background1"/>
              </w:rPr>
            </w:pPr>
            <w:r w:rsidRPr="001517F9">
              <w:rPr>
                <w:rFonts w:ascii="Sassoon Infant Std" w:hAnsi="Sassoon Infant Std"/>
                <w:color w:val="000000"/>
                <w:sz w:val="24"/>
                <w:szCs w:val="24"/>
              </w:rPr>
              <w:t>Understand some of the reasons for geographical similarities and differences between countries.</w:t>
            </w:r>
          </w:p>
          <w:p w14:paraId="13387265" w14:textId="77777777" w:rsidR="00E15405" w:rsidRPr="001517F9" w:rsidRDefault="00B44F0F" w:rsidP="00306912">
            <w:pPr>
              <w:pStyle w:val="ListParagraph"/>
              <w:numPr>
                <w:ilvl w:val="0"/>
                <w:numId w:val="3"/>
              </w:numPr>
              <w:shd w:val="clear" w:color="auto" w:fill="FFFFFF" w:themeFill="background1"/>
              <w:rPr>
                <w:rFonts w:ascii="Sassoon Infant Std" w:hAnsi="Sassoon Infant Std"/>
                <w:color w:val="000000"/>
                <w:sz w:val="24"/>
                <w:szCs w:val="24"/>
                <w:shd w:val="clear" w:color="auto" w:fill="FFFFFF" w:themeFill="background1"/>
              </w:rPr>
            </w:pPr>
            <w:r w:rsidRPr="001517F9">
              <w:rPr>
                <w:rFonts w:ascii="Sassoon Infant Std" w:hAnsi="Sassoon Infant Std"/>
                <w:color w:val="000000"/>
                <w:sz w:val="24"/>
                <w:szCs w:val="24"/>
                <w:shd w:val="clear" w:color="auto" w:fill="FFFFFF" w:themeFill="background1"/>
              </w:rPr>
              <w:t>Describe how locations around the world are changing and explain some of the reasons for change</w:t>
            </w:r>
            <w:r w:rsidR="00E15405" w:rsidRPr="001517F9">
              <w:rPr>
                <w:rFonts w:ascii="Sassoon Infant Std" w:hAnsi="Sassoon Infant Std"/>
                <w:color w:val="000000"/>
                <w:sz w:val="24"/>
                <w:szCs w:val="24"/>
                <w:shd w:val="clear" w:color="auto" w:fill="FFFFFF" w:themeFill="background1"/>
              </w:rPr>
              <w:t>.</w:t>
            </w:r>
          </w:p>
          <w:p w14:paraId="77893A52" w14:textId="77777777" w:rsidR="00B44F0F" w:rsidRPr="001517F9" w:rsidRDefault="00B44F0F" w:rsidP="00306912">
            <w:pPr>
              <w:pStyle w:val="ListParagraph"/>
              <w:numPr>
                <w:ilvl w:val="0"/>
                <w:numId w:val="3"/>
              </w:numPr>
              <w:shd w:val="clear" w:color="auto" w:fill="FFFFFF" w:themeFill="background1"/>
              <w:rPr>
                <w:rFonts w:ascii="Sassoon Infant Std" w:hAnsi="Sassoon Infant Std"/>
                <w:color w:val="000000"/>
                <w:sz w:val="24"/>
                <w:szCs w:val="24"/>
                <w:shd w:val="clear" w:color="auto" w:fill="FFFFFF" w:themeFill="background1"/>
              </w:rPr>
            </w:pPr>
            <w:r w:rsidRPr="001517F9">
              <w:rPr>
                <w:rFonts w:ascii="Sassoon Infant Std" w:hAnsi="Sassoon Infant Std"/>
                <w:color w:val="000000"/>
                <w:sz w:val="24"/>
                <w:szCs w:val="24"/>
                <w:shd w:val="clear" w:color="auto" w:fill="FFFFFF" w:themeFill="background1"/>
              </w:rPr>
              <w:t>Describe geographical diversity across the world</w:t>
            </w:r>
          </w:p>
          <w:p w14:paraId="668F4D61" w14:textId="77777777" w:rsidR="00E15405" w:rsidRPr="001517F9" w:rsidRDefault="00E15405" w:rsidP="00E15405">
            <w:pPr>
              <w:pStyle w:val="NormalWeb"/>
              <w:spacing w:before="0" w:beforeAutospacing="0" w:after="0" w:afterAutospacing="0"/>
              <w:rPr>
                <w:rFonts w:ascii="Sassoon Infant Std" w:hAnsi="Sassoon Infant Std"/>
                <w:color w:val="000000"/>
                <w:shd w:val="clear" w:color="auto" w:fill="A2C2E1"/>
              </w:rPr>
            </w:pPr>
          </w:p>
          <w:p w14:paraId="22986A2A" w14:textId="77777777" w:rsidR="00B44F0F" w:rsidRPr="001517F9" w:rsidRDefault="000144F2" w:rsidP="00E15405">
            <w:pPr>
              <w:pStyle w:val="NormalWeb"/>
              <w:shd w:val="clear" w:color="auto" w:fill="FFFFFF" w:themeFill="background1"/>
              <w:spacing w:before="0" w:beforeAutospacing="0" w:after="0" w:afterAutospacing="0"/>
              <w:jc w:val="center"/>
              <w:rPr>
                <w:rFonts w:ascii="Sassoon Infant Std" w:hAnsi="Sassoon Infant Std"/>
                <w:color w:val="000000"/>
                <w:u w:val="single"/>
                <w:shd w:val="clear" w:color="auto" w:fill="A2C2E1"/>
              </w:rPr>
            </w:pPr>
            <w:r w:rsidRPr="001517F9">
              <w:rPr>
                <w:rFonts w:ascii="Sassoon Infant Std" w:hAnsi="Sassoon Infant Std"/>
                <w:color w:val="000000"/>
                <w:u w:val="single"/>
                <w:shd w:val="clear" w:color="auto" w:fill="FFFFFF" w:themeFill="background1"/>
              </w:rPr>
              <w:t>To communicate g</w:t>
            </w:r>
            <w:r w:rsidR="00B44F0F" w:rsidRPr="001517F9">
              <w:rPr>
                <w:rFonts w:ascii="Sassoon Infant Std" w:hAnsi="Sassoon Infant Std"/>
                <w:color w:val="000000"/>
                <w:u w:val="single"/>
                <w:shd w:val="clear" w:color="auto" w:fill="FFFFFF" w:themeFill="background1"/>
              </w:rPr>
              <w:t>eographically</w:t>
            </w:r>
          </w:p>
          <w:p w14:paraId="4C2DA4A0" w14:textId="77777777" w:rsidR="00E15405" w:rsidRPr="001517F9" w:rsidRDefault="000144F2" w:rsidP="00306912">
            <w:pPr>
              <w:pStyle w:val="NormalWeb"/>
              <w:numPr>
                <w:ilvl w:val="0"/>
                <w:numId w:val="4"/>
              </w:numPr>
              <w:spacing w:before="0" w:beforeAutospacing="0" w:after="0" w:afterAutospacing="0"/>
              <w:rPr>
                <w:rFonts w:ascii="Sassoon Infant Std" w:hAnsi="Sassoon Infant Std"/>
                <w:color w:val="000000"/>
                <w:shd w:val="clear" w:color="auto" w:fill="A2C2E1"/>
              </w:rPr>
            </w:pPr>
            <w:r w:rsidRPr="001517F9">
              <w:rPr>
                <w:rStyle w:val="Strong"/>
                <w:rFonts w:ascii="Sassoon Infant Std" w:hAnsi="Sassoon Infant Std"/>
                <w:color w:val="000000"/>
                <w:shd w:val="clear" w:color="auto" w:fill="FFFFFF" w:themeFill="background1"/>
              </w:rPr>
              <w:t>P</w:t>
            </w:r>
            <w:r w:rsidR="00B44F0F" w:rsidRPr="001517F9">
              <w:rPr>
                <w:rStyle w:val="Strong"/>
                <w:rFonts w:ascii="Sassoon Infant Std" w:hAnsi="Sassoon Infant Std"/>
                <w:color w:val="000000"/>
                <w:shd w:val="clear" w:color="auto" w:fill="FFFFFF" w:themeFill="background1"/>
              </w:rPr>
              <w:t>hysical geography</w:t>
            </w:r>
            <w:r w:rsidR="00B44F0F" w:rsidRPr="001517F9">
              <w:rPr>
                <w:rFonts w:ascii="Sassoon Infant Std" w:hAnsi="Sassoon Infant Std"/>
                <w:color w:val="000000"/>
                <w:shd w:val="clear" w:color="auto" w:fill="FFFFFF" w:themeFill="background1"/>
              </w:rPr>
              <w:t>, including: climate zones, biomes and vegetation belts, rivers, mountains, volcanoes and earthquakes and the water cycle</w:t>
            </w:r>
            <w:r w:rsidR="00E15405" w:rsidRPr="001517F9">
              <w:rPr>
                <w:rFonts w:ascii="Sassoon Infant Std" w:hAnsi="Sassoon Infant Std"/>
                <w:color w:val="000000"/>
                <w:shd w:val="clear" w:color="auto" w:fill="FFFFFF" w:themeFill="background1"/>
              </w:rPr>
              <w:t>.</w:t>
            </w:r>
          </w:p>
          <w:p w14:paraId="65BBDCCE" w14:textId="77777777" w:rsidR="00B44F0F" w:rsidRPr="001517F9" w:rsidRDefault="00E15405" w:rsidP="00306912">
            <w:pPr>
              <w:pStyle w:val="NormalWeb"/>
              <w:numPr>
                <w:ilvl w:val="0"/>
                <w:numId w:val="4"/>
              </w:numPr>
              <w:spacing w:before="0" w:beforeAutospacing="0" w:after="0" w:afterAutospacing="0"/>
              <w:rPr>
                <w:rFonts w:ascii="Sassoon Infant Std" w:hAnsi="Sassoon Infant Std"/>
                <w:color w:val="000000"/>
                <w:shd w:val="clear" w:color="auto" w:fill="A2C2E1"/>
              </w:rPr>
            </w:pPr>
            <w:r w:rsidRPr="001517F9">
              <w:rPr>
                <w:rFonts w:ascii="Sassoon Infant Std" w:hAnsi="Sassoon Infant Std"/>
                <w:color w:val="000000"/>
                <w:shd w:val="clear" w:color="auto" w:fill="FFFFFF" w:themeFill="background1"/>
              </w:rPr>
              <w:t>Create maps of locations identifying patterns (such as: land use, climate zones, population densities, height of land)</w:t>
            </w:r>
          </w:p>
          <w:p w14:paraId="0E116006" w14:textId="79CDC2EC" w:rsidR="001517F9" w:rsidRPr="001517F9" w:rsidRDefault="001517F9" w:rsidP="001517F9">
            <w:pPr>
              <w:pStyle w:val="NormalWeb"/>
              <w:spacing w:before="0" w:beforeAutospacing="0" w:after="0" w:afterAutospacing="0"/>
              <w:ind w:left="720"/>
              <w:rPr>
                <w:rFonts w:ascii="Sassoon Infant Std" w:hAnsi="Sassoon Infant Std"/>
                <w:color w:val="000000"/>
                <w:shd w:val="clear" w:color="auto" w:fill="A2C2E1"/>
              </w:rPr>
            </w:pPr>
          </w:p>
        </w:tc>
        <w:tc>
          <w:tcPr>
            <w:tcW w:w="2844" w:type="dxa"/>
            <w:shd w:val="clear" w:color="auto" w:fill="FFFFFF" w:themeFill="background1"/>
          </w:tcPr>
          <w:p w14:paraId="4B9D8E1C" w14:textId="77777777" w:rsidR="00DD453F" w:rsidRPr="001517F9" w:rsidRDefault="00DD453F" w:rsidP="00F06277">
            <w:pPr>
              <w:jc w:val="center"/>
              <w:rPr>
                <w:rFonts w:ascii="Sassoon Infant Std" w:hAnsi="Sassoon Infant Std"/>
                <w:color w:val="000000"/>
                <w:sz w:val="24"/>
                <w:szCs w:val="24"/>
                <w:u w:val="single"/>
                <w:shd w:val="clear" w:color="auto" w:fill="7FCFB3"/>
              </w:rPr>
            </w:pPr>
            <w:r w:rsidRPr="001517F9">
              <w:rPr>
                <w:rFonts w:ascii="Sassoon Infant Std" w:hAnsi="Sassoon Infant Std"/>
                <w:color w:val="000000"/>
                <w:sz w:val="24"/>
                <w:szCs w:val="24"/>
                <w:u w:val="single"/>
                <w:shd w:val="clear" w:color="auto" w:fill="FFFFFF" w:themeFill="background1"/>
              </w:rPr>
              <w:t>To develop ideas</w:t>
            </w:r>
          </w:p>
          <w:p w14:paraId="7661B065" w14:textId="77777777" w:rsidR="00F06277" w:rsidRPr="001517F9" w:rsidRDefault="00DD453F" w:rsidP="00F06277">
            <w:pPr>
              <w:pStyle w:val="ListParagraph"/>
              <w:numPr>
                <w:ilvl w:val="0"/>
                <w:numId w:val="53"/>
              </w:numPr>
              <w:ind w:left="221" w:hanging="221"/>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Develop and imaginatively extend ideas from</w:t>
            </w:r>
            <w:r w:rsidRPr="001517F9">
              <w:rPr>
                <w:rFonts w:ascii="Sassoon Infant Std" w:hAnsi="Sassoon Infant Std"/>
                <w:color w:val="000000"/>
                <w:sz w:val="24"/>
                <w:szCs w:val="24"/>
                <w:shd w:val="clear" w:color="auto" w:fill="FFFFFF" w:themeFill="background1"/>
              </w:rPr>
              <w:br/>
              <w:t>starting points throughout the curriculum</w:t>
            </w:r>
          </w:p>
          <w:p w14:paraId="1CB905EF" w14:textId="77777777" w:rsidR="00F06277" w:rsidRPr="001517F9" w:rsidRDefault="00DD453F" w:rsidP="00F06277">
            <w:pPr>
              <w:pStyle w:val="ListParagraph"/>
              <w:numPr>
                <w:ilvl w:val="0"/>
                <w:numId w:val="53"/>
              </w:numPr>
              <w:ind w:left="221" w:hanging="221"/>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Spot the potential in unexpected results as</w:t>
            </w:r>
            <w:r w:rsidRPr="001517F9">
              <w:rPr>
                <w:rFonts w:ascii="Sassoon Infant Std" w:hAnsi="Sassoon Infant Std"/>
                <w:color w:val="000000"/>
                <w:sz w:val="24"/>
                <w:szCs w:val="24"/>
                <w:shd w:val="clear" w:color="auto" w:fill="FFFFFF" w:themeFill="background1"/>
              </w:rPr>
              <w:br/>
              <w:t>work progresses</w:t>
            </w:r>
            <w:r w:rsidR="00F06277" w:rsidRPr="001517F9">
              <w:rPr>
                <w:rFonts w:ascii="Sassoon Infant Std" w:hAnsi="Sassoon Infant Std"/>
                <w:color w:val="000000"/>
                <w:sz w:val="24"/>
                <w:szCs w:val="24"/>
                <w:shd w:val="clear" w:color="auto" w:fill="FFFFFF" w:themeFill="background1"/>
              </w:rPr>
              <w:t>.</w:t>
            </w:r>
          </w:p>
          <w:p w14:paraId="01256364" w14:textId="77777777" w:rsidR="00601C5F" w:rsidRPr="001517F9" w:rsidRDefault="00DD453F" w:rsidP="00F06277">
            <w:pPr>
              <w:pStyle w:val="ListParagraph"/>
              <w:numPr>
                <w:ilvl w:val="0"/>
                <w:numId w:val="53"/>
              </w:numPr>
              <w:ind w:left="221" w:hanging="221"/>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Comment on artworks with a fluent grasp of</w:t>
            </w:r>
            <w:r w:rsidRPr="001517F9">
              <w:rPr>
                <w:rFonts w:ascii="Sassoon Infant Std" w:hAnsi="Sassoon Infant Std"/>
                <w:color w:val="000000"/>
                <w:sz w:val="24"/>
                <w:szCs w:val="24"/>
                <w:shd w:val="clear" w:color="auto" w:fill="FFFFFF" w:themeFill="background1"/>
              </w:rPr>
              <w:br/>
              <w:t>visual language</w:t>
            </w:r>
            <w:r w:rsidR="00F06277" w:rsidRPr="001517F9">
              <w:rPr>
                <w:rFonts w:ascii="Sassoon Infant Std" w:hAnsi="Sassoon Infant Std"/>
                <w:color w:val="000000"/>
                <w:sz w:val="24"/>
                <w:szCs w:val="24"/>
                <w:shd w:val="clear" w:color="auto" w:fill="FFFFFF" w:themeFill="background1"/>
              </w:rPr>
              <w:t>.</w:t>
            </w:r>
          </w:p>
          <w:p w14:paraId="1262A456" w14:textId="77777777" w:rsidR="00F06277" w:rsidRPr="001517F9" w:rsidRDefault="00F06277" w:rsidP="00F06277">
            <w:pPr>
              <w:pStyle w:val="ListParagraph"/>
              <w:ind w:left="221"/>
              <w:rPr>
                <w:rFonts w:ascii="Sassoon Infant Std" w:hAnsi="Sassoon Infant Std"/>
                <w:color w:val="000000"/>
                <w:sz w:val="24"/>
                <w:szCs w:val="24"/>
                <w:shd w:val="clear" w:color="auto" w:fill="7FCFB3"/>
              </w:rPr>
            </w:pPr>
          </w:p>
          <w:p w14:paraId="6D4722C6" w14:textId="77777777" w:rsidR="00DD453F" w:rsidRPr="001517F9" w:rsidRDefault="00DD453F" w:rsidP="00F06277">
            <w:pPr>
              <w:jc w:val="center"/>
              <w:rPr>
                <w:rFonts w:ascii="Sassoon Infant Std" w:hAnsi="Sassoon Infant Std"/>
                <w:color w:val="000000"/>
                <w:sz w:val="24"/>
                <w:szCs w:val="24"/>
                <w:u w:val="single"/>
                <w:shd w:val="clear" w:color="auto" w:fill="7FCFB3"/>
              </w:rPr>
            </w:pPr>
            <w:r w:rsidRPr="001517F9">
              <w:rPr>
                <w:rFonts w:ascii="Sassoon Infant Std" w:hAnsi="Sassoon Infant Std"/>
                <w:color w:val="000000"/>
                <w:sz w:val="24"/>
                <w:szCs w:val="24"/>
                <w:u w:val="single"/>
                <w:shd w:val="clear" w:color="auto" w:fill="FFFFFF" w:themeFill="background1"/>
              </w:rPr>
              <w:t>To master techniques</w:t>
            </w:r>
          </w:p>
          <w:p w14:paraId="5D0DFFB9" w14:textId="77777777" w:rsidR="00DD453F" w:rsidRPr="001517F9" w:rsidRDefault="00DD453F" w:rsidP="00F06277">
            <w:pPr>
              <w:shd w:val="clear" w:color="auto" w:fill="FFFFFF" w:themeFill="background1"/>
              <w:jc w:val="center"/>
              <w:rPr>
                <w:rFonts w:ascii="Sassoon Infant Std" w:hAnsi="Sassoon Infant Std"/>
                <w:color w:val="000000"/>
                <w:sz w:val="24"/>
                <w:szCs w:val="24"/>
                <w:u w:val="single"/>
                <w:shd w:val="clear" w:color="auto" w:fill="7FCFB3"/>
              </w:rPr>
            </w:pPr>
            <w:r w:rsidRPr="001517F9">
              <w:rPr>
                <w:rFonts w:ascii="Sassoon Infant Std" w:hAnsi="Sassoon Infant Std"/>
                <w:color w:val="000000"/>
                <w:sz w:val="24"/>
                <w:szCs w:val="24"/>
                <w:u w:val="single"/>
                <w:shd w:val="clear" w:color="auto" w:fill="FFFFFF" w:themeFill="background1"/>
              </w:rPr>
              <w:t>Painting</w:t>
            </w:r>
          </w:p>
          <w:p w14:paraId="7D18531D" w14:textId="77777777" w:rsidR="00F06277" w:rsidRPr="001517F9" w:rsidRDefault="00DD453F" w:rsidP="00F06277">
            <w:pPr>
              <w:pStyle w:val="ListParagraph"/>
              <w:numPr>
                <w:ilvl w:val="0"/>
                <w:numId w:val="55"/>
              </w:numPr>
              <w:ind w:left="300" w:hanging="284"/>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Combine colours, tones and tints to enhance</w:t>
            </w:r>
            <w:r w:rsidR="00F06277" w:rsidRPr="001517F9">
              <w:rPr>
                <w:rFonts w:ascii="Sassoon Infant Std" w:hAnsi="Sassoon Infant Std"/>
                <w:color w:val="000000"/>
                <w:sz w:val="24"/>
                <w:szCs w:val="24"/>
                <w:shd w:val="clear" w:color="auto" w:fill="FFFFFF" w:themeFill="background1"/>
              </w:rPr>
              <w:t xml:space="preserve"> </w:t>
            </w:r>
            <w:r w:rsidRPr="001517F9">
              <w:rPr>
                <w:rFonts w:ascii="Sassoon Infant Std" w:hAnsi="Sassoon Infant Std"/>
                <w:color w:val="000000"/>
                <w:sz w:val="24"/>
                <w:szCs w:val="24"/>
                <w:shd w:val="clear" w:color="auto" w:fill="FFFFFF" w:themeFill="background1"/>
              </w:rPr>
              <w:t>the mood of a piece.</w:t>
            </w:r>
          </w:p>
          <w:p w14:paraId="293989DB" w14:textId="77777777" w:rsidR="00DD453F" w:rsidRPr="001517F9" w:rsidRDefault="00DD453F" w:rsidP="00F06277">
            <w:pPr>
              <w:pStyle w:val="ListParagraph"/>
              <w:numPr>
                <w:ilvl w:val="0"/>
                <w:numId w:val="55"/>
              </w:numPr>
              <w:ind w:left="300" w:hanging="284"/>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Develop a personal style of painting, drawing</w:t>
            </w:r>
            <w:r w:rsidRPr="001517F9">
              <w:rPr>
                <w:rFonts w:ascii="Sassoon Infant Std" w:hAnsi="Sassoon Infant Std"/>
                <w:color w:val="000000"/>
                <w:sz w:val="24"/>
                <w:szCs w:val="24"/>
                <w:shd w:val="clear" w:color="auto" w:fill="FFFFFF" w:themeFill="background1"/>
              </w:rPr>
              <w:br/>
              <w:t>upon ideas from other artists</w:t>
            </w:r>
            <w:r w:rsidR="00F06277" w:rsidRPr="001517F9">
              <w:rPr>
                <w:rFonts w:ascii="Sassoon Infant Std" w:hAnsi="Sassoon Infant Std"/>
                <w:color w:val="000000"/>
                <w:sz w:val="24"/>
                <w:szCs w:val="24"/>
                <w:shd w:val="clear" w:color="auto" w:fill="FFFFFF" w:themeFill="background1"/>
              </w:rPr>
              <w:t>.</w:t>
            </w:r>
          </w:p>
          <w:p w14:paraId="1F6A5606" w14:textId="77777777" w:rsidR="0093187F" w:rsidRPr="001517F9" w:rsidRDefault="0093187F" w:rsidP="0093187F">
            <w:pPr>
              <w:ind w:left="16"/>
              <w:jc w:val="center"/>
              <w:rPr>
                <w:rFonts w:ascii="Sassoon Infant Std" w:hAnsi="Sassoon Infant Std"/>
                <w:color w:val="000000"/>
                <w:sz w:val="24"/>
                <w:szCs w:val="24"/>
                <w:u w:val="single"/>
                <w:shd w:val="clear" w:color="auto" w:fill="7FCFB3"/>
              </w:rPr>
            </w:pPr>
            <w:r w:rsidRPr="001517F9">
              <w:rPr>
                <w:rFonts w:ascii="Sassoon Infant Std" w:hAnsi="Sassoon Infant Std"/>
                <w:color w:val="000000"/>
                <w:sz w:val="24"/>
                <w:szCs w:val="24"/>
                <w:u w:val="single"/>
              </w:rPr>
              <w:t>Painting</w:t>
            </w:r>
          </w:p>
          <w:p w14:paraId="4D72F840" w14:textId="77777777" w:rsidR="0093187F" w:rsidRPr="001517F9" w:rsidRDefault="0093187F" w:rsidP="0093187F">
            <w:pPr>
              <w:pStyle w:val="ListParagraph"/>
              <w:numPr>
                <w:ilvl w:val="0"/>
                <w:numId w:val="57"/>
              </w:numPr>
              <w:ind w:left="317" w:hanging="283"/>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Create a colour palette based upon colours observed in the natural or built world.</w:t>
            </w:r>
          </w:p>
          <w:p w14:paraId="4EAA8172" w14:textId="77777777" w:rsidR="00DD453F" w:rsidRPr="001517F9" w:rsidRDefault="00DD453F" w:rsidP="00F06277">
            <w:pPr>
              <w:jc w:val="center"/>
              <w:rPr>
                <w:rFonts w:ascii="Sassoon Infant Std" w:hAnsi="Sassoon Infant Std"/>
                <w:color w:val="000000"/>
                <w:sz w:val="24"/>
                <w:szCs w:val="24"/>
                <w:u w:val="single"/>
                <w:shd w:val="clear" w:color="auto" w:fill="7FCFB3"/>
              </w:rPr>
            </w:pPr>
            <w:r w:rsidRPr="001517F9">
              <w:rPr>
                <w:rFonts w:ascii="Sassoon Infant Std" w:hAnsi="Sassoon Infant Std"/>
                <w:color w:val="000000"/>
                <w:sz w:val="24"/>
                <w:szCs w:val="24"/>
                <w:u w:val="single"/>
                <w:shd w:val="clear" w:color="auto" w:fill="FFFFFF" w:themeFill="background1"/>
              </w:rPr>
              <w:t>Sculpture</w:t>
            </w:r>
          </w:p>
          <w:p w14:paraId="7E34D637" w14:textId="77777777" w:rsidR="00F06277" w:rsidRPr="001517F9" w:rsidRDefault="00DD453F" w:rsidP="00F06277">
            <w:pPr>
              <w:pStyle w:val="ListParagraph"/>
              <w:numPr>
                <w:ilvl w:val="0"/>
                <w:numId w:val="56"/>
              </w:numPr>
              <w:ind w:left="300" w:hanging="284"/>
              <w:rPr>
                <w:rFonts w:ascii="Sassoon Infant Std" w:hAnsi="Sassoon Infant Std"/>
                <w:sz w:val="24"/>
                <w:szCs w:val="24"/>
              </w:rPr>
            </w:pPr>
            <w:r w:rsidRPr="001517F9">
              <w:rPr>
                <w:rFonts w:ascii="Sassoon Infant Std" w:hAnsi="Sassoon Infant Std"/>
                <w:color w:val="000000"/>
                <w:sz w:val="24"/>
                <w:szCs w:val="24"/>
                <w:shd w:val="clear" w:color="auto" w:fill="FFFFFF" w:themeFill="background1"/>
              </w:rPr>
              <w:t>Combine visual and tactile qualities</w:t>
            </w:r>
            <w:r w:rsidR="00F06277" w:rsidRPr="001517F9">
              <w:rPr>
                <w:rFonts w:ascii="Sassoon Infant Std" w:hAnsi="Sassoon Infant Std"/>
                <w:color w:val="000000"/>
                <w:sz w:val="24"/>
                <w:szCs w:val="24"/>
                <w:shd w:val="clear" w:color="auto" w:fill="FFFFFF" w:themeFill="background1"/>
              </w:rPr>
              <w:t>.</w:t>
            </w:r>
          </w:p>
          <w:p w14:paraId="4C0AFA16" w14:textId="77777777" w:rsidR="00DD453F" w:rsidRPr="001517F9" w:rsidRDefault="00DD453F" w:rsidP="00F06277">
            <w:pPr>
              <w:pStyle w:val="ListParagraph"/>
              <w:numPr>
                <w:ilvl w:val="0"/>
                <w:numId w:val="56"/>
              </w:numPr>
              <w:ind w:left="300" w:hanging="284"/>
              <w:rPr>
                <w:rFonts w:ascii="Sassoon Infant Std" w:hAnsi="Sassoon Infant Std"/>
                <w:sz w:val="24"/>
                <w:szCs w:val="24"/>
              </w:rPr>
            </w:pPr>
            <w:r w:rsidRPr="001517F9">
              <w:rPr>
                <w:rFonts w:ascii="Sassoon Infant Std" w:hAnsi="Sassoon Infant Std"/>
                <w:color w:val="000000"/>
                <w:sz w:val="24"/>
                <w:szCs w:val="24"/>
                <w:shd w:val="clear" w:color="auto" w:fill="FFFFFF" w:themeFill="background1"/>
              </w:rPr>
              <w:t>Use frameworks (such as wire or moulds) to</w:t>
            </w:r>
            <w:r w:rsidRPr="001517F9">
              <w:rPr>
                <w:rFonts w:ascii="Sassoon Infant Std" w:hAnsi="Sassoon Infant Std"/>
                <w:color w:val="000000"/>
                <w:sz w:val="24"/>
                <w:szCs w:val="24"/>
                <w:shd w:val="clear" w:color="auto" w:fill="FFFFFF" w:themeFill="background1"/>
              </w:rPr>
              <w:br/>
              <w:t>provide stability and form</w:t>
            </w:r>
          </w:p>
        </w:tc>
        <w:tc>
          <w:tcPr>
            <w:tcW w:w="2128" w:type="dxa"/>
          </w:tcPr>
          <w:p w14:paraId="5C28EC71" w14:textId="77777777" w:rsidR="00DD453F" w:rsidRPr="001517F9" w:rsidRDefault="00DD453F" w:rsidP="00F06277">
            <w:pPr>
              <w:jc w:val="center"/>
              <w:rPr>
                <w:rFonts w:ascii="Sassoon Infant Std" w:hAnsi="Sassoon Infant Std"/>
                <w:sz w:val="24"/>
                <w:szCs w:val="24"/>
                <w:u w:val="single"/>
              </w:rPr>
            </w:pPr>
            <w:r w:rsidRPr="001517F9">
              <w:rPr>
                <w:rFonts w:ascii="Sassoon Infant Std" w:hAnsi="Sassoon Infant Std"/>
                <w:sz w:val="24"/>
                <w:szCs w:val="24"/>
                <w:u w:val="single"/>
              </w:rPr>
              <w:t>To design, make evaluate and improve</w:t>
            </w:r>
          </w:p>
          <w:p w14:paraId="29038BB6" w14:textId="3FA417BD" w:rsidR="00DD453F" w:rsidRPr="001517F9" w:rsidRDefault="00DD453F" w:rsidP="00F06277">
            <w:pPr>
              <w:pStyle w:val="ListParagraph"/>
              <w:numPr>
                <w:ilvl w:val="0"/>
                <w:numId w:val="54"/>
              </w:numPr>
              <w:ind w:left="176" w:hanging="176"/>
              <w:rPr>
                <w:rFonts w:ascii="Sassoon Infant Std" w:hAnsi="Sassoon Infant Std"/>
                <w:sz w:val="24"/>
                <w:szCs w:val="24"/>
              </w:rPr>
            </w:pPr>
            <w:r w:rsidRPr="001517F9">
              <w:rPr>
                <w:rFonts w:ascii="Sassoon Infant Std" w:hAnsi="Sassoon Infant Std"/>
                <w:color w:val="000000"/>
                <w:sz w:val="24"/>
                <w:szCs w:val="24"/>
                <w:shd w:val="clear" w:color="auto" w:fill="FFFFFF" w:themeFill="background1"/>
              </w:rPr>
              <w:t>Ensure products have a high</w:t>
            </w:r>
            <w:r w:rsidR="001517F9">
              <w:rPr>
                <w:rFonts w:ascii="Sassoon Infant Std" w:hAnsi="Sassoon Infant Std"/>
                <w:color w:val="000000"/>
                <w:sz w:val="24"/>
                <w:szCs w:val="24"/>
                <w:shd w:val="clear" w:color="auto" w:fill="FFFFFF" w:themeFill="background1"/>
              </w:rPr>
              <w:t>-</w:t>
            </w:r>
            <w:r w:rsidRPr="001517F9">
              <w:rPr>
                <w:rFonts w:ascii="Sassoon Infant Std" w:hAnsi="Sassoon Infant Std"/>
                <w:color w:val="000000"/>
                <w:sz w:val="24"/>
                <w:szCs w:val="24"/>
                <w:shd w:val="clear" w:color="auto" w:fill="FFFFFF" w:themeFill="background1"/>
              </w:rPr>
              <w:t>quality finish, using art skills where appropriate</w:t>
            </w:r>
            <w:r w:rsidR="00F06277" w:rsidRPr="001517F9">
              <w:rPr>
                <w:rFonts w:ascii="Sassoon Infant Std" w:hAnsi="Sassoon Infant Std"/>
                <w:color w:val="000000"/>
                <w:sz w:val="24"/>
                <w:szCs w:val="24"/>
                <w:shd w:val="clear" w:color="auto" w:fill="FFFFFF" w:themeFill="background1"/>
              </w:rPr>
              <w:t>.</w:t>
            </w:r>
          </w:p>
        </w:tc>
      </w:tr>
    </w:tbl>
    <w:p w14:paraId="30AE2B35" w14:textId="77777777" w:rsidR="001517F9" w:rsidRDefault="001517F9" w:rsidP="00BD2DBB">
      <w:pPr>
        <w:spacing w:after="120" w:line="240" w:lineRule="auto"/>
        <w:ind w:left="720"/>
        <w:jc w:val="center"/>
        <w:rPr>
          <w:rFonts w:ascii="Sassoon Infant Std" w:hAnsi="Sassoon Infant Std"/>
          <w:b/>
          <w:sz w:val="24"/>
          <w:u w:val="single"/>
        </w:rPr>
      </w:pPr>
    </w:p>
    <w:p w14:paraId="676D985C" w14:textId="77777777" w:rsidR="001517F9" w:rsidRDefault="001517F9" w:rsidP="00BD2DBB">
      <w:pPr>
        <w:spacing w:after="120" w:line="240" w:lineRule="auto"/>
        <w:ind w:left="720"/>
        <w:jc w:val="center"/>
        <w:rPr>
          <w:rFonts w:ascii="Sassoon Infant Std" w:hAnsi="Sassoon Infant Std"/>
          <w:b/>
          <w:sz w:val="24"/>
          <w:u w:val="single"/>
        </w:rPr>
      </w:pPr>
    </w:p>
    <w:p w14:paraId="712B8920" w14:textId="77777777" w:rsidR="001517F9" w:rsidRDefault="001517F9" w:rsidP="00BD2DBB">
      <w:pPr>
        <w:spacing w:after="120" w:line="240" w:lineRule="auto"/>
        <w:ind w:left="720"/>
        <w:jc w:val="center"/>
        <w:rPr>
          <w:rFonts w:ascii="Sassoon Infant Std" w:hAnsi="Sassoon Infant Std"/>
          <w:b/>
          <w:sz w:val="24"/>
          <w:u w:val="single"/>
        </w:rPr>
      </w:pPr>
    </w:p>
    <w:p w14:paraId="6FD7DBF0" w14:textId="04A23CC6" w:rsidR="00BD2DBB" w:rsidRPr="001517F9" w:rsidRDefault="00927BBB" w:rsidP="00BD2DBB">
      <w:pPr>
        <w:spacing w:after="120" w:line="240" w:lineRule="auto"/>
        <w:ind w:left="720"/>
        <w:jc w:val="center"/>
        <w:rPr>
          <w:rFonts w:ascii="Sassoon Infant Std" w:hAnsi="Sassoon Infant Std"/>
          <w:b/>
          <w:sz w:val="28"/>
          <w:szCs w:val="24"/>
          <w:u w:val="single"/>
        </w:rPr>
      </w:pPr>
      <w:r w:rsidRPr="00F814FA">
        <w:rPr>
          <w:rFonts w:ascii="Sassoon Infant Std" w:hAnsi="Sassoon Infant Std"/>
          <w:b/>
          <w:noProof/>
          <w:lang w:eastAsia="en-GB"/>
        </w:rPr>
        <w:lastRenderedPageBreak/>
        <w:drawing>
          <wp:anchor distT="0" distB="0" distL="114300" distR="114300" simplePos="0" relativeHeight="251665408" behindDoc="0" locked="0" layoutInCell="1" allowOverlap="1" wp14:anchorId="493E0632" wp14:editId="66CFB234">
            <wp:simplePos x="0" y="0"/>
            <wp:positionH relativeFrom="column">
              <wp:posOffset>12837226</wp:posOffset>
            </wp:positionH>
            <wp:positionV relativeFrom="paragraph">
              <wp:posOffset>-103744</wp:posOffset>
            </wp:positionV>
            <wp:extent cx="926275" cy="1049555"/>
            <wp:effectExtent l="0" t="0" r="7620" b="0"/>
            <wp:wrapNone/>
            <wp:docPr id="4" name="Picture 4"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Pr="00F814FA">
        <w:rPr>
          <w:rFonts w:ascii="Sassoon Infant Std" w:hAnsi="Sassoon Infant Std"/>
          <w:b/>
          <w:noProof/>
          <w:lang w:eastAsia="en-GB"/>
        </w:rPr>
        <w:drawing>
          <wp:anchor distT="0" distB="0" distL="114300" distR="114300" simplePos="0" relativeHeight="251663360" behindDoc="0" locked="0" layoutInCell="1" allowOverlap="1" wp14:anchorId="550417D8" wp14:editId="73B7A66F">
            <wp:simplePos x="0" y="0"/>
            <wp:positionH relativeFrom="margin">
              <wp:posOffset>-475013</wp:posOffset>
            </wp:positionH>
            <wp:positionV relativeFrom="paragraph">
              <wp:posOffset>-103925</wp:posOffset>
            </wp:positionV>
            <wp:extent cx="926275" cy="1049555"/>
            <wp:effectExtent l="0" t="0" r="7620" b="0"/>
            <wp:wrapNone/>
            <wp:docPr id="2" name="Picture 2"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00BD2DBB" w:rsidRPr="001517F9">
        <w:rPr>
          <w:rFonts w:ascii="Sassoon Infant Std" w:hAnsi="Sassoon Infant Std"/>
          <w:b/>
          <w:sz w:val="28"/>
          <w:szCs w:val="24"/>
          <w:u w:val="single"/>
        </w:rPr>
        <w:t>Upper Key Stag</w:t>
      </w:r>
      <w:r>
        <w:rPr>
          <w:rFonts w:ascii="Sassoon Infant Std" w:hAnsi="Sassoon Infant Std"/>
          <w:b/>
          <w:sz w:val="28"/>
          <w:szCs w:val="24"/>
          <w:u w:val="single"/>
        </w:rPr>
        <w:t>e Two - Termly Targets</w:t>
      </w:r>
    </w:p>
    <w:p w14:paraId="471D7681" w14:textId="641F8B55" w:rsidR="00BD2DBB" w:rsidRPr="001517F9" w:rsidRDefault="00BD2DBB" w:rsidP="00BD2DBB">
      <w:pPr>
        <w:spacing w:after="120" w:line="240" w:lineRule="auto"/>
        <w:ind w:left="720"/>
        <w:jc w:val="center"/>
        <w:rPr>
          <w:rFonts w:ascii="Sassoon Infant Std" w:hAnsi="Sassoon Infant Std"/>
          <w:b/>
          <w:sz w:val="28"/>
          <w:szCs w:val="24"/>
          <w:u w:val="single"/>
        </w:rPr>
      </w:pPr>
      <w:r w:rsidRPr="001517F9">
        <w:rPr>
          <w:rFonts w:ascii="Sassoon Infant Std" w:hAnsi="Sassoon Infant Std"/>
          <w:b/>
          <w:sz w:val="28"/>
          <w:szCs w:val="24"/>
          <w:u w:val="single"/>
        </w:rPr>
        <w:t>Milestone Three</w:t>
      </w:r>
    </w:p>
    <w:p w14:paraId="5058177E" w14:textId="2F199CD4" w:rsidR="006E1407" w:rsidRPr="001517F9" w:rsidRDefault="00927BBB" w:rsidP="006E140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6E1407" w:rsidRPr="001517F9">
        <w:rPr>
          <w:rFonts w:ascii="Sassoon Infant Std" w:hAnsi="Sassoon Infant Std"/>
          <w:b/>
          <w:sz w:val="28"/>
          <w:szCs w:val="24"/>
        </w:rPr>
        <w:t>Year A</w:t>
      </w:r>
      <w:r w:rsidR="00BD2DBB" w:rsidRPr="001517F9">
        <w:rPr>
          <w:rFonts w:ascii="Sassoon Infant Std" w:hAnsi="Sassoon Infant Std"/>
          <w:b/>
          <w:sz w:val="28"/>
          <w:szCs w:val="24"/>
        </w:rPr>
        <w:t xml:space="preserve">  </w:t>
      </w:r>
      <w:r w:rsidR="00865555" w:rsidRPr="001517F9">
        <w:rPr>
          <w:rFonts w:ascii="Sassoon Infant Std" w:hAnsi="Sassoon Infant Std"/>
          <w:b/>
          <w:sz w:val="28"/>
          <w:szCs w:val="24"/>
        </w:rPr>
        <w:t xml:space="preserve">  </w:t>
      </w:r>
      <w:r w:rsidR="006E1407" w:rsidRPr="001517F9">
        <w:rPr>
          <w:rFonts w:ascii="Sassoon Infant Std" w:hAnsi="Sassoon Infant Std"/>
          <w:b/>
          <w:sz w:val="28"/>
          <w:szCs w:val="24"/>
        </w:rPr>
        <w:t>Term 2</w:t>
      </w:r>
    </w:p>
    <w:p w14:paraId="5E8A1470" w14:textId="2F35EC45" w:rsidR="006E1407" w:rsidRPr="001517F9" w:rsidRDefault="00927BBB" w:rsidP="006E140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6E1407" w:rsidRPr="001517F9">
        <w:rPr>
          <w:rFonts w:ascii="Sassoon Infant Std" w:hAnsi="Sassoon Infant Std"/>
          <w:b/>
          <w:sz w:val="28"/>
          <w:szCs w:val="24"/>
        </w:rPr>
        <w:t>Topic – Shake Things Up</w:t>
      </w:r>
    </w:p>
    <w:p w14:paraId="723EFA74" w14:textId="77777777" w:rsidR="006E1407" w:rsidRPr="001517F9" w:rsidRDefault="006E1407" w:rsidP="006E1407">
      <w:pPr>
        <w:spacing w:after="120" w:line="240" w:lineRule="auto"/>
        <w:rPr>
          <w:rFonts w:ascii="Sassoon Infant Std" w:hAnsi="Sassoon Infant Std"/>
          <w:b/>
          <w:sz w:val="10"/>
        </w:rPr>
      </w:pPr>
    </w:p>
    <w:tbl>
      <w:tblPr>
        <w:tblStyle w:val="TableGrid"/>
        <w:tblW w:w="20833" w:type="dxa"/>
        <w:tblLayout w:type="fixed"/>
        <w:tblLook w:val="04A0" w:firstRow="1" w:lastRow="0" w:firstColumn="1" w:lastColumn="0" w:noHBand="0" w:noVBand="1"/>
      </w:tblPr>
      <w:tblGrid>
        <w:gridCol w:w="2689"/>
        <w:gridCol w:w="4677"/>
        <w:gridCol w:w="1276"/>
        <w:gridCol w:w="2132"/>
        <w:gridCol w:w="4530"/>
        <w:gridCol w:w="5529"/>
      </w:tblGrid>
      <w:tr w:rsidR="007A35EA" w:rsidRPr="001517F9" w14:paraId="77961099" w14:textId="77777777" w:rsidTr="001517F9">
        <w:trPr>
          <w:trHeight w:val="741"/>
        </w:trPr>
        <w:tc>
          <w:tcPr>
            <w:tcW w:w="2689" w:type="dxa"/>
            <w:vAlign w:val="center"/>
          </w:tcPr>
          <w:p w14:paraId="751B3850" w14:textId="77777777" w:rsidR="007C56B2" w:rsidRPr="001517F9" w:rsidRDefault="007C56B2" w:rsidP="007C56B2">
            <w:pPr>
              <w:jc w:val="center"/>
              <w:rPr>
                <w:rFonts w:ascii="Sassoon Infant Std" w:hAnsi="Sassoon Infant Std"/>
                <w:b/>
                <w:sz w:val="24"/>
                <w:szCs w:val="24"/>
              </w:rPr>
            </w:pPr>
            <w:r w:rsidRPr="001517F9">
              <w:rPr>
                <w:rFonts w:ascii="Sassoon Infant Std" w:hAnsi="Sassoon Infant Std"/>
                <w:b/>
                <w:sz w:val="24"/>
                <w:szCs w:val="24"/>
              </w:rPr>
              <w:t>Literacy</w:t>
            </w:r>
          </w:p>
          <w:p w14:paraId="304C3ECA" w14:textId="77777777" w:rsidR="006E1407" w:rsidRPr="001517F9" w:rsidRDefault="007C56B2" w:rsidP="007C56B2">
            <w:pPr>
              <w:jc w:val="center"/>
              <w:rPr>
                <w:rFonts w:ascii="Sassoon Infant Std" w:hAnsi="Sassoon Infant Std"/>
                <w:b/>
                <w:sz w:val="24"/>
                <w:szCs w:val="24"/>
              </w:rPr>
            </w:pPr>
            <w:r w:rsidRPr="001517F9">
              <w:rPr>
                <w:rFonts w:ascii="Sassoon Infant Std" w:hAnsi="Sassoon Infant Std"/>
                <w:color w:val="FF0000"/>
                <w:sz w:val="24"/>
                <w:szCs w:val="24"/>
              </w:rPr>
              <w:t>Fiction</w:t>
            </w:r>
            <w:r w:rsidRPr="001517F9">
              <w:rPr>
                <w:rFonts w:ascii="Sassoon Infant Std" w:hAnsi="Sassoon Infant Std"/>
                <w:sz w:val="24"/>
                <w:szCs w:val="24"/>
              </w:rPr>
              <w:t xml:space="preserve">  Non-Fiction</w:t>
            </w:r>
          </w:p>
        </w:tc>
        <w:tc>
          <w:tcPr>
            <w:tcW w:w="4677" w:type="dxa"/>
            <w:vAlign w:val="center"/>
          </w:tcPr>
          <w:p w14:paraId="78118A3F" w14:textId="77777777" w:rsidR="006E1407" w:rsidRPr="001517F9" w:rsidRDefault="006E1407" w:rsidP="00D436F8">
            <w:pPr>
              <w:jc w:val="center"/>
              <w:rPr>
                <w:rFonts w:ascii="Sassoon Infant Std" w:hAnsi="Sassoon Infant Std"/>
                <w:b/>
                <w:sz w:val="24"/>
                <w:szCs w:val="24"/>
              </w:rPr>
            </w:pPr>
            <w:r w:rsidRPr="001517F9">
              <w:rPr>
                <w:rFonts w:ascii="Sassoon Infant Std" w:hAnsi="Sassoon Infant Std"/>
                <w:b/>
                <w:sz w:val="24"/>
                <w:szCs w:val="24"/>
              </w:rPr>
              <w:t>Science</w:t>
            </w:r>
          </w:p>
        </w:tc>
        <w:tc>
          <w:tcPr>
            <w:tcW w:w="1276" w:type="dxa"/>
            <w:vAlign w:val="center"/>
          </w:tcPr>
          <w:p w14:paraId="53F17BEF" w14:textId="77777777" w:rsidR="006E1407" w:rsidRPr="001517F9" w:rsidRDefault="006E1407" w:rsidP="00D436F8">
            <w:pPr>
              <w:jc w:val="center"/>
              <w:rPr>
                <w:rFonts w:ascii="Sassoon Infant Std" w:hAnsi="Sassoon Infant Std"/>
                <w:b/>
                <w:sz w:val="24"/>
                <w:szCs w:val="24"/>
              </w:rPr>
            </w:pPr>
            <w:r w:rsidRPr="001517F9">
              <w:rPr>
                <w:rFonts w:ascii="Sassoon Infant Std" w:hAnsi="Sassoon Infant Std"/>
                <w:b/>
                <w:sz w:val="24"/>
                <w:szCs w:val="24"/>
              </w:rPr>
              <w:t>History</w:t>
            </w:r>
          </w:p>
        </w:tc>
        <w:tc>
          <w:tcPr>
            <w:tcW w:w="2132" w:type="dxa"/>
            <w:vAlign w:val="center"/>
          </w:tcPr>
          <w:p w14:paraId="722C7323" w14:textId="77777777" w:rsidR="006E1407" w:rsidRPr="001517F9" w:rsidRDefault="006E1407" w:rsidP="00D436F8">
            <w:pPr>
              <w:jc w:val="center"/>
              <w:rPr>
                <w:rFonts w:ascii="Sassoon Infant Std" w:hAnsi="Sassoon Infant Std"/>
                <w:b/>
                <w:sz w:val="24"/>
                <w:szCs w:val="24"/>
              </w:rPr>
            </w:pPr>
            <w:r w:rsidRPr="001517F9">
              <w:rPr>
                <w:rFonts w:ascii="Sassoon Infant Std" w:hAnsi="Sassoon Infant Std"/>
                <w:b/>
                <w:sz w:val="24"/>
                <w:szCs w:val="24"/>
              </w:rPr>
              <w:t>Geography</w:t>
            </w:r>
          </w:p>
        </w:tc>
        <w:tc>
          <w:tcPr>
            <w:tcW w:w="4530" w:type="dxa"/>
            <w:vAlign w:val="center"/>
          </w:tcPr>
          <w:p w14:paraId="2E49F476" w14:textId="77777777" w:rsidR="006E1407" w:rsidRPr="001517F9" w:rsidRDefault="006E1407" w:rsidP="00D436F8">
            <w:pPr>
              <w:jc w:val="center"/>
              <w:rPr>
                <w:rFonts w:ascii="Sassoon Infant Std" w:hAnsi="Sassoon Infant Std"/>
                <w:b/>
                <w:sz w:val="24"/>
                <w:szCs w:val="24"/>
              </w:rPr>
            </w:pPr>
            <w:r w:rsidRPr="001517F9">
              <w:rPr>
                <w:rFonts w:ascii="Sassoon Infant Std" w:hAnsi="Sassoon Infant Std"/>
                <w:b/>
                <w:sz w:val="24"/>
                <w:szCs w:val="24"/>
              </w:rPr>
              <w:t>Art</w:t>
            </w:r>
          </w:p>
        </w:tc>
        <w:tc>
          <w:tcPr>
            <w:tcW w:w="5529" w:type="dxa"/>
            <w:shd w:val="clear" w:color="auto" w:fill="FFFF00"/>
            <w:vAlign w:val="center"/>
          </w:tcPr>
          <w:p w14:paraId="66341853" w14:textId="77777777" w:rsidR="006E1407" w:rsidRPr="001517F9" w:rsidRDefault="006E1407" w:rsidP="00D436F8">
            <w:pPr>
              <w:jc w:val="center"/>
              <w:rPr>
                <w:rFonts w:ascii="Sassoon Infant Std" w:hAnsi="Sassoon Infant Std"/>
                <w:b/>
                <w:sz w:val="24"/>
                <w:szCs w:val="24"/>
              </w:rPr>
            </w:pPr>
            <w:r w:rsidRPr="001517F9">
              <w:rPr>
                <w:rFonts w:ascii="Sassoon Infant Std" w:hAnsi="Sassoon Infant Std"/>
                <w:b/>
                <w:sz w:val="24"/>
                <w:szCs w:val="24"/>
              </w:rPr>
              <w:t>Design and Technology</w:t>
            </w:r>
          </w:p>
        </w:tc>
      </w:tr>
      <w:tr w:rsidR="007A35EA" w:rsidRPr="001517F9" w14:paraId="2AE4AE40" w14:textId="77777777" w:rsidTr="001517F9">
        <w:trPr>
          <w:trHeight w:val="7332"/>
        </w:trPr>
        <w:tc>
          <w:tcPr>
            <w:tcW w:w="2689" w:type="dxa"/>
          </w:tcPr>
          <w:p w14:paraId="5307C5BA" w14:textId="77777777" w:rsidR="00937A5E" w:rsidRPr="001517F9" w:rsidRDefault="00937A5E" w:rsidP="00306912">
            <w:pPr>
              <w:pStyle w:val="ListParagraph"/>
              <w:numPr>
                <w:ilvl w:val="0"/>
                <w:numId w:val="14"/>
              </w:numPr>
              <w:ind w:left="454"/>
              <w:rPr>
                <w:rFonts w:ascii="Sassoon Infant Std" w:hAnsi="Sassoon Infant Std"/>
                <w:sz w:val="24"/>
                <w:szCs w:val="24"/>
              </w:rPr>
            </w:pPr>
            <w:r w:rsidRPr="001517F9">
              <w:rPr>
                <w:rFonts w:ascii="Sassoon Infant Std" w:hAnsi="Sassoon Infant Std"/>
                <w:sz w:val="24"/>
                <w:szCs w:val="24"/>
              </w:rPr>
              <w:t>Instructions</w:t>
            </w:r>
          </w:p>
          <w:p w14:paraId="6C394C0E" w14:textId="77777777" w:rsidR="00937A5E" w:rsidRPr="001517F9" w:rsidRDefault="00937A5E" w:rsidP="00306912">
            <w:pPr>
              <w:pStyle w:val="ListParagraph"/>
              <w:numPr>
                <w:ilvl w:val="0"/>
                <w:numId w:val="14"/>
              </w:numPr>
              <w:ind w:left="454"/>
              <w:rPr>
                <w:rFonts w:ascii="Sassoon Infant Std" w:hAnsi="Sassoon Infant Std"/>
                <w:sz w:val="24"/>
                <w:szCs w:val="24"/>
              </w:rPr>
            </w:pPr>
            <w:r w:rsidRPr="001517F9">
              <w:rPr>
                <w:rFonts w:ascii="Sassoon Infant Std" w:hAnsi="Sassoon Infant Std"/>
                <w:sz w:val="24"/>
                <w:szCs w:val="24"/>
              </w:rPr>
              <w:t>Explanation texts</w:t>
            </w:r>
          </w:p>
          <w:p w14:paraId="6D27ACF8" w14:textId="77777777" w:rsidR="006E1407" w:rsidRPr="001517F9" w:rsidRDefault="00937A5E" w:rsidP="00306912">
            <w:pPr>
              <w:pStyle w:val="ListParagraph"/>
              <w:numPr>
                <w:ilvl w:val="0"/>
                <w:numId w:val="14"/>
              </w:numPr>
              <w:ind w:left="454"/>
              <w:rPr>
                <w:rFonts w:ascii="Sassoon Infant Std" w:hAnsi="Sassoon Infant Std"/>
                <w:sz w:val="24"/>
                <w:szCs w:val="24"/>
              </w:rPr>
            </w:pPr>
            <w:r w:rsidRPr="001517F9">
              <w:rPr>
                <w:rFonts w:ascii="Sassoon Infant Std" w:hAnsi="Sassoon Infant Std"/>
                <w:color w:val="FF0000"/>
                <w:sz w:val="24"/>
                <w:szCs w:val="24"/>
              </w:rPr>
              <w:t>Christmas writing opportunities</w:t>
            </w:r>
          </w:p>
        </w:tc>
        <w:tc>
          <w:tcPr>
            <w:tcW w:w="4677" w:type="dxa"/>
          </w:tcPr>
          <w:p w14:paraId="262397E9" w14:textId="77777777" w:rsidR="006E1407" w:rsidRPr="001517F9" w:rsidRDefault="00BE175D" w:rsidP="00E46BE9">
            <w:pPr>
              <w:jc w:val="center"/>
              <w:rPr>
                <w:rFonts w:ascii="Sassoon Infant Std" w:hAnsi="Sassoon Infant Std"/>
                <w:b/>
                <w:sz w:val="24"/>
                <w:szCs w:val="24"/>
                <w:u w:val="single"/>
              </w:rPr>
            </w:pPr>
            <w:r w:rsidRPr="001517F9">
              <w:rPr>
                <w:rFonts w:ascii="Sassoon Infant Std" w:hAnsi="Sassoon Infant Std"/>
                <w:b/>
                <w:sz w:val="24"/>
                <w:szCs w:val="24"/>
                <w:u w:val="single"/>
              </w:rPr>
              <w:t>Electricity (Christmas)</w:t>
            </w:r>
          </w:p>
          <w:p w14:paraId="3E879C30" w14:textId="77777777" w:rsidR="00CF4E27" w:rsidRPr="001517F9" w:rsidRDefault="00CF4E27" w:rsidP="00D436F8">
            <w:pPr>
              <w:rPr>
                <w:rFonts w:ascii="Sassoon Infant Std" w:hAnsi="Sassoon Infant Std"/>
                <w:sz w:val="24"/>
                <w:szCs w:val="24"/>
              </w:rPr>
            </w:pPr>
          </w:p>
          <w:p w14:paraId="737FAF68" w14:textId="77777777" w:rsidR="000144F2" w:rsidRPr="001517F9" w:rsidRDefault="004C35EF" w:rsidP="000144F2">
            <w:pPr>
              <w:jc w:val="center"/>
              <w:rPr>
                <w:rFonts w:ascii="Sassoon Infant Std" w:hAnsi="Sassoon Infant Std"/>
                <w:sz w:val="24"/>
                <w:szCs w:val="24"/>
                <w:u w:val="single"/>
              </w:rPr>
            </w:pPr>
            <w:r w:rsidRPr="001517F9">
              <w:rPr>
                <w:rFonts w:ascii="Sassoon Infant Std" w:hAnsi="Sassoon Infant Std"/>
                <w:sz w:val="24"/>
                <w:szCs w:val="24"/>
                <w:u w:val="single"/>
              </w:rPr>
              <w:t>To work scientifically</w:t>
            </w:r>
          </w:p>
          <w:p w14:paraId="04791E0C" w14:textId="77777777" w:rsidR="00E46BE9" w:rsidRPr="001517F9" w:rsidRDefault="004C35EF" w:rsidP="00306912">
            <w:pPr>
              <w:pStyle w:val="NormalWeb"/>
              <w:numPr>
                <w:ilvl w:val="0"/>
                <w:numId w:val="8"/>
              </w:numPr>
              <w:ind w:left="317" w:hanging="284"/>
              <w:rPr>
                <w:rFonts w:ascii="Sassoon Infant Std" w:hAnsi="Sassoon Infant Std"/>
                <w:color w:val="000000"/>
              </w:rPr>
            </w:pPr>
            <w:r w:rsidRPr="001517F9">
              <w:rPr>
                <w:rFonts w:ascii="Sassoon Infant Std" w:hAnsi="Sassoon Infant Std"/>
                <w:color w:val="000000"/>
              </w:rPr>
              <w:t>Report findings from enquiries, including oral and written explanations of results, explanations involving causal relationships, and conclusions.</w:t>
            </w:r>
          </w:p>
          <w:p w14:paraId="3582702D" w14:textId="77777777" w:rsidR="00D20670" w:rsidRPr="001517F9" w:rsidRDefault="00D20670" w:rsidP="00D20670">
            <w:pPr>
              <w:pStyle w:val="ListParagraph"/>
              <w:numPr>
                <w:ilvl w:val="0"/>
                <w:numId w:val="8"/>
              </w:numPr>
              <w:ind w:left="317" w:hanging="284"/>
              <w:rPr>
                <w:rFonts w:ascii="Sassoon Infant Std" w:hAnsi="Sassoon Infant Std"/>
                <w:color w:val="000000"/>
                <w:sz w:val="24"/>
                <w:szCs w:val="24"/>
              </w:rPr>
            </w:pPr>
            <w:r w:rsidRPr="001517F9">
              <w:rPr>
                <w:rFonts w:ascii="Sassoon Infant Std" w:hAnsi="Sassoon Infant Std"/>
                <w:color w:val="000000"/>
                <w:sz w:val="24"/>
                <w:szCs w:val="24"/>
              </w:rPr>
              <w:t>Plan enquiries, including recognising and controlling variables where necessary.</w:t>
            </w:r>
          </w:p>
          <w:p w14:paraId="68164291" w14:textId="77777777" w:rsidR="00E46BE9" w:rsidRPr="001517F9" w:rsidRDefault="004C35EF" w:rsidP="00306912">
            <w:pPr>
              <w:pStyle w:val="NormalWeb"/>
              <w:numPr>
                <w:ilvl w:val="0"/>
                <w:numId w:val="8"/>
              </w:numPr>
              <w:ind w:left="317" w:hanging="284"/>
              <w:rPr>
                <w:rFonts w:ascii="Sassoon Infant Std" w:hAnsi="Sassoon Infant Std"/>
                <w:color w:val="000000"/>
              </w:rPr>
            </w:pPr>
            <w:r w:rsidRPr="001517F9">
              <w:rPr>
                <w:rFonts w:ascii="Sassoon Infant Std" w:hAnsi="Sassoon Infant Std"/>
                <w:color w:val="000000"/>
              </w:rPr>
              <w:t>Present findings in written form, displays and other presentations.</w:t>
            </w:r>
          </w:p>
          <w:p w14:paraId="390494CF" w14:textId="77777777" w:rsidR="00D20670" w:rsidRPr="001517F9" w:rsidRDefault="00D20670" w:rsidP="00D20670">
            <w:pPr>
              <w:pStyle w:val="ListParagraph"/>
              <w:numPr>
                <w:ilvl w:val="0"/>
                <w:numId w:val="8"/>
              </w:numPr>
              <w:ind w:left="317" w:hanging="284"/>
              <w:rPr>
                <w:rFonts w:ascii="Sassoon Infant Std" w:hAnsi="Sassoon Infant Std"/>
                <w:color w:val="000000"/>
                <w:sz w:val="24"/>
                <w:szCs w:val="24"/>
              </w:rPr>
            </w:pPr>
            <w:r w:rsidRPr="001517F9">
              <w:rPr>
                <w:rFonts w:ascii="Sassoon Infant Std" w:hAnsi="Sassoon Infant Std"/>
                <w:color w:val="000000"/>
                <w:sz w:val="24"/>
                <w:szCs w:val="24"/>
              </w:rPr>
              <w:t>Use appropriate techniques, apparatus, and materials during fieldwork and laboratory work.</w:t>
            </w:r>
          </w:p>
          <w:p w14:paraId="7FCDA4C2" w14:textId="77777777" w:rsidR="00E46BE9" w:rsidRPr="001517F9" w:rsidRDefault="004C35EF" w:rsidP="00306912">
            <w:pPr>
              <w:pStyle w:val="NormalWeb"/>
              <w:numPr>
                <w:ilvl w:val="0"/>
                <w:numId w:val="8"/>
              </w:numPr>
              <w:ind w:left="317" w:hanging="284"/>
              <w:rPr>
                <w:rFonts w:ascii="Sassoon Infant Std" w:hAnsi="Sassoon Infant Std"/>
                <w:color w:val="000000"/>
              </w:rPr>
            </w:pPr>
            <w:r w:rsidRPr="001517F9">
              <w:rPr>
                <w:rFonts w:ascii="Sassoon Infant Std" w:hAnsi="Sassoon Infant Std"/>
                <w:color w:val="000000"/>
              </w:rPr>
              <w:t>Use test results to make predictions to set up further comparative and fair tests.</w:t>
            </w:r>
          </w:p>
          <w:p w14:paraId="0F36A555" w14:textId="77777777" w:rsidR="004C35EF" w:rsidRPr="001517F9" w:rsidRDefault="004C35EF" w:rsidP="00306912">
            <w:pPr>
              <w:pStyle w:val="NormalWeb"/>
              <w:numPr>
                <w:ilvl w:val="0"/>
                <w:numId w:val="8"/>
              </w:numPr>
              <w:ind w:left="317" w:hanging="284"/>
              <w:rPr>
                <w:rFonts w:ascii="Sassoon Infant Std" w:hAnsi="Sassoon Infant Std"/>
                <w:color w:val="000000"/>
              </w:rPr>
            </w:pPr>
            <w:r w:rsidRPr="001517F9">
              <w:rPr>
                <w:rFonts w:ascii="Sassoon Infant Std" w:hAnsi="Sassoon Infant Std"/>
                <w:color w:val="000000"/>
              </w:rPr>
              <w:t>Use simple models to describe scientific ideas, identifying scientific evidence that has been used to support or refute ideas or arguments.</w:t>
            </w:r>
          </w:p>
          <w:p w14:paraId="3E717549" w14:textId="77777777" w:rsidR="000144F2" w:rsidRPr="001517F9" w:rsidRDefault="00CF4E27" w:rsidP="000144F2">
            <w:pPr>
              <w:jc w:val="center"/>
              <w:rPr>
                <w:rFonts w:ascii="Sassoon Infant Std" w:hAnsi="Sassoon Infant Std"/>
                <w:sz w:val="24"/>
                <w:szCs w:val="24"/>
                <w:u w:val="single"/>
              </w:rPr>
            </w:pPr>
            <w:r w:rsidRPr="001517F9">
              <w:rPr>
                <w:rFonts w:ascii="Sassoon Infant Std" w:hAnsi="Sassoon Infant Std"/>
                <w:sz w:val="24"/>
                <w:szCs w:val="24"/>
                <w:u w:val="single"/>
              </w:rPr>
              <w:t>To understand electrical circuits</w:t>
            </w:r>
          </w:p>
          <w:p w14:paraId="21AD4F55" w14:textId="77777777" w:rsidR="000144F2" w:rsidRPr="001517F9" w:rsidRDefault="00E46BE9" w:rsidP="00306912">
            <w:pPr>
              <w:pStyle w:val="ListParagraph"/>
              <w:numPr>
                <w:ilvl w:val="0"/>
                <w:numId w:val="9"/>
              </w:numPr>
              <w:ind w:left="317" w:hanging="284"/>
              <w:rPr>
                <w:rFonts w:ascii="Sassoon Infant Std" w:hAnsi="Sassoon Infant Std"/>
                <w:color w:val="000000"/>
                <w:sz w:val="24"/>
                <w:szCs w:val="24"/>
              </w:rPr>
            </w:pPr>
            <w:r w:rsidRPr="001517F9">
              <w:rPr>
                <w:rFonts w:ascii="Sassoon Infant Std" w:hAnsi="Sassoon Infant Std"/>
                <w:color w:val="000000"/>
                <w:sz w:val="24"/>
                <w:szCs w:val="24"/>
              </w:rPr>
              <w:t>A</w:t>
            </w:r>
            <w:r w:rsidR="00CF4E27" w:rsidRPr="001517F9">
              <w:rPr>
                <w:rFonts w:ascii="Sassoon Infant Std" w:hAnsi="Sassoon Infant Std"/>
                <w:color w:val="000000"/>
                <w:sz w:val="24"/>
                <w:szCs w:val="24"/>
              </w:rPr>
              <w:t>ssociate the brightness of a lamp or the volume of a buzzer with the number and voltage of cells used in the circuit.</w:t>
            </w:r>
          </w:p>
          <w:p w14:paraId="10C9333E" w14:textId="77777777" w:rsidR="00E46BE9" w:rsidRPr="001517F9" w:rsidRDefault="00CF4E27" w:rsidP="00306912">
            <w:pPr>
              <w:pStyle w:val="ListParagraph"/>
              <w:numPr>
                <w:ilvl w:val="0"/>
                <w:numId w:val="9"/>
              </w:numPr>
              <w:ind w:left="317" w:hanging="284"/>
              <w:rPr>
                <w:rFonts w:ascii="Sassoon Infant Std" w:hAnsi="Sassoon Infant Std"/>
                <w:color w:val="000000"/>
                <w:sz w:val="24"/>
                <w:szCs w:val="24"/>
              </w:rPr>
            </w:pPr>
            <w:r w:rsidRPr="001517F9">
              <w:rPr>
                <w:rFonts w:ascii="Sassoon Infant Std" w:hAnsi="Sassoon Infant Std"/>
                <w:color w:val="000000"/>
                <w:sz w:val="24"/>
                <w:szCs w:val="24"/>
              </w:rPr>
              <w:t>Compare and give reasons for variations in how components function, including the brightness of bulbs, the loudness of buzzers and the on/off position of switches.</w:t>
            </w:r>
          </w:p>
          <w:p w14:paraId="11BF9051" w14:textId="77777777" w:rsidR="00CF4E27" w:rsidRPr="001517F9" w:rsidRDefault="00CF4E27" w:rsidP="00306912">
            <w:pPr>
              <w:pStyle w:val="NormalWeb"/>
              <w:numPr>
                <w:ilvl w:val="0"/>
                <w:numId w:val="9"/>
              </w:numPr>
              <w:ind w:left="317" w:hanging="284"/>
              <w:rPr>
                <w:rFonts w:ascii="Sassoon Infant Std" w:hAnsi="Sassoon Infant Std"/>
              </w:rPr>
            </w:pPr>
            <w:r w:rsidRPr="001517F9">
              <w:rPr>
                <w:rFonts w:ascii="Sassoon Infant Std" w:hAnsi="Sassoon Infant Std"/>
                <w:color w:val="000000"/>
              </w:rPr>
              <w:t>Use recognised symbols when representing a simple circuit in a diagram.</w:t>
            </w:r>
          </w:p>
        </w:tc>
        <w:tc>
          <w:tcPr>
            <w:tcW w:w="1276" w:type="dxa"/>
          </w:tcPr>
          <w:p w14:paraId="7D102F24" w14:textId="77777777" w:rsidR="006E1407" w:rsidRPr="001517F9" w:rsidRDefault="006E1407" w:rsidP="00D436F8">
            <w:pPr>
              <w:rPr>
                <w:rFonts w:ascii="Sassoon Infant Std" w:hAnsi="Sassoon Infant Std"/>
                <w:sz w:val="24"/>
                <w:szCs w:val="24"/>
              </w:rPr>
            </w:pPr>
          </w:p>
        </w:tc>
        <w:tc>
          <w:tcPr>
            <w:tcW w:w="2132" w:type="dxa"/>
          </w:tcPr>
          <w:p w14:paraId="70ED6F5C" w14:textId="77777777" w:rsidR="006E1407" w:rsidRPr="001517F9" w:rsidRDefault="00BD0304" w:rsidP="007C56B2">
            <w:pPr>
              <w:jc w:val="center"/>
              <w:rPr>
                <w:rFonts w:ascii="Sassoon Infant Std" w:hAnsi="Sassoon Infant Std"/>
                <w:sz w:val="24"/>
                <w:szCs w:val="24"/>
                <w:u w:val="single"/>
              </w:rPr>
            </w:pPr>
            <w:r w:rsidRPr="001517F9">
              <w:rPr>
                <w:rFonts w:ascii="Sassoon Infant Std" w:hAnsi="Sassoon Infant Std"/>
                <w:sz w:val="24"/>
                <w:szCs w:val="24"/>
                <w:u w:val="single"/>
              </w:rPr>
              <w:t>To i</w:t>
            </w:r>
            <w:r w:rsidR="006E1407" w:rsidRPr="001517F9">
              <w:rPr>
                <w:rFonts w:ascii="Sassoon Infant Std" w:hAnsi="Sassoon Infant Std"/>
                <w:sz w:val="24"/>
                <w:szCs w:val="24"/>
                <w:u w:val="single"/>
              </w:rPr>
              <w:t xml:space="preserve">nvestigate </w:t>
            </w:r>
            <w:r w:rsidRPr="001517F9">
              <w:rPr>
                <w:rFonts w:ascii="Sassoon Infant Std" w:hAnsi="Sassoon Infant Std"/>
                <w:sz w:val="24"/>
                <w:szCs w:val="24"/>
                <w:u w:val="single"/>
              </w:rPr>
              <w:t>p</w:t>
            </w:r>
            <w:r w:rsidR="006E1407" w:rsidRPr="001517F9">
              <w:rPr>
                <w:rFonts w:ascii="Sassoon Infant Std" w:hAnsi="Sassoon Infant Std"/>
                <w:sz w:val="24"/>
                <w:szCs w:val="24"/>
                <w:u w:val="single"/>
              </w:rPr>
              <w:t>laces</w:t>
            </w:r>
          </w:p>
          <w:p w14:paraId="5FD62337" w14:textId="77777777" w:rsidR="006E1407" w:rsidRPr="001517F9" w:rsidRDefault="006E1407" w:rsidP="007C56B2">
            <w:pPr>
              <w:pStyle w:val="ListParagraph"/>
              <w:numPr>
                <w:ilvl w:val="0"/>
                <w:numId w:val="1"/>
              </w:numPr>
              <w:ind w:left="336"/>
              <w:rPr>
                <w:rFonts w:ascii="Sassoon Infant Std" w:hAnsi="Sassoon Infant Std"/>
                <w:sz w:val="24"/>
                <w:szCs w:val="24"/>
              </w:rPr>
            </w:pPr>
            <w:r w:rsidRPr="001517F9">
              <w:rPr>
                <w:rFonts w:ascii="Sassoon Infant Std" w:hAnsi="Sassoon Infant Std"/>
                <w:sz w:val="24"/>
                <w:szCs w:val="24"/>
              </w:rPr>
              <w:t>Collect and analyse statistics and other information in order to draw clear conclusions about locations</w:t>
            </w:r>
          </w:p>
        </w:tc>
        <w:tc>
          <w:tcPr>
            <w:tcW w:w="4530" w:type="dxa"/>
          </w:tcPr>
          <w:p w14:paraId="3511EC7E" w14:textId="77777777" w:rsidR="006E1407" w:rsidRPr="001517F9" w:rsidRDefault="00010603" w:rsidP="007A35EA">
            <w:pPr>
              <w:jc w:val="center"/>
              <w:rPr>
                <w:rFonts w:ascii="Sassoon Infant Std" w:hAnsi="Sassoon Infant Std"/>
                <w:sz w:val="24"/>
                <w:szCs w:val="24"/>
                <w:u w:val="single"/>
              </w:rPr>
            </w:pPr>
            <w:r w:rsidRPr="001517F9">
              <w:rPr>
                <w:rFonts w:ascii="Sassoon Infant Std" w:hAnsi="Sassoon Infant Std"/>
                <w:sz w:val="24"/>
                <w:szCs w:val="24"/>
                <w:u w:val="single"/>
              </w:rPr>
              <w:t>To develop ideas</w:t>
            </w:r>
          </w:p>
          <w:p w14:paraId="0BAA6CC0" w14:textId="77777777" w:rsidR="007C56B2" w:rsidRPr="001517F9" w:rsidRDefault="00010603" w:rsidP="007A35EA">
            <w:pPr>
              <w:pStyle w:val="ListParagraph"/>
              <w:numPr>
                <w:ilvl w:val="0"/>
                <w:numId w:val="1"/>
              </w:numPr>
              <w:ind w:left="317" w:hanging="283"/>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Develop and imaginatively extend ideas from</w:t>
            </w:r>
            <w:r w:rsidR="007C56B2" w:rsidRPr="001517F9">
              <w:rPr>
                <w:rFonts w:ascii="Sassoon Infant Std" w:hAnsi="Sassoon Infant Std"/>
                <w:color w:val="000000"/>
                <w:sz w:val="24"/>
                <w:szCs w:val="24"/>
                <w:shd w:val="clear" w:color="auto" w:fill="FFFFFF" w:themeFill="background1"/>
              </w:rPr>
              <w:t xml:space="preserve"> </w:t>
            </w:r>
            <w:r w:rsidRPr="001517F9">
              <w:rPr>
                <w:rFonts w:ascii="Sassoon Infant Std" w:hAnsi="Sassoon Infant Std"/>
                <w:color w:val="000000"/>
                <w:sz w:val="24"/>
                <w:szCs w:val="24"/>
                <w:shd w:val="clear" w:color="auto" w:fill="FFFFFF" w:themeFill="background1"/>
              </w:rPr>
              <w:t>starting points throughout the curriculum.</w:t>
            </w:r>
          </w:p>
          <w:p w14:paraId="241AC676" w14:textId="77777777" w:rsidR="007C56B2" w:rsidRPr="001517F9" w:rsidRDefault="00010603" w:rsidP="007A35EA">
            <w:pPr>
              <w:pStyle w:val="ListParagraph"/>
              <w:numPr>
                <w:ilvl w:val="0"/>
                <w:numId w:val="1"/>
              </w:numPr>
              <w:ind w:left="317" w:hanging="283"/>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Collect information, sketches and resources</w:t>
            </w:r>
            <w:r w:rsidR="007C56B2" w:rsidRPr="001517F9">
              <w:rPr>
                <w:rFonts w:ascii="Sassoon Infant Std" w:hAnsi="Sassoon Infant Std"/>
                <w:color w:val="000000"/>
                <w:sz w:val="24"/>
                <w:szCs w:val="24"/>
                <w:shd w:val="clear" w:color="auto" w:fill="FFFFFF" w:themeFill="background1"/>
              </w:rPr>
              <w:t xml:space="preserve"> </w:t>
            </w:r>
            <w:r w:rsidRPr="001517F9">
              <w:rPr>
                <w:rFonts w:ascii="Sassoon Infant Std" w:hAnsi="Sassoon Infant Std"/>
                <w:color w:val="000000"/>
                <w:sz w:val="24"/>
                <w:szCs w:val="24"/>
                <w:shd w:val="clear" w:color="auto" w:fill="FFFFFF" w:themeFill="background1"/>
              </w:rPr>
              <w:t>and present ideas imaginatively in a sketch</w:t>
            </w:r>
            <w:r w:rsidR="007C56B2" w:rsidRPr="001517F9">
              <w:rPr>
                <w:rFonts w:ascii="Sassoon Infant Std" w:hAnsi="Sassoon Infant Std"/>
                <w:color w:val="000000"/>
                <w:sz w:val="24"/>
                <w:szCs w:val="24"/>
                <w:shd w:val="clear" w:color="auto" w:fill="FFFFFF" w:themeFill="background1"/>
              </w:rPr>
              <w:t xml:space="preserve"> </w:t>
            </w:r>
            <w:r w:rsidRPr="001517F9">
              <w:rPr>
                <w:rFonts w:ascii="Sassoon Infant Std" w:hAnsi="Sassoon Infant Std"/>
                <w:color w:val="000000"/>
                <w:sz w:val="24"/>
                <w:szCs w:val="24"/>
                <w:shd w:val="clear" w:color="auto" w:fill="FFFFFF" w:themeFill="background1"/>
              </w:rPr>
              <w:t>book.</w:t>
            </w:r>
          </w:p>
          <w:p w14:paraId="323C6600" w14:textId="77777777" w:rsidR="00010603" w:rsidRPr="001517F9" w:rsidRDefault="00010603" w:rsidP="007A35EA">
            <w:pPr>
              <w:pStyle w:val="ListParagraph"/>
              <w:numPr>
                <w:ilvl w:val="0"/>
                <w:numId w:val="1"/>
              </w:numPr>
              <w:ind w:left="317" w:hanging="283"/>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Spot the potential in unexpected results as</w:t>
            </w:r>
            <w:r w:rsidR="007C56B2" w:rsidRPr="001517F9">
              <w:rPr>
                <w:rFonts w:ascii="Sassoon Infant Std" w:hAnsi="Sassoon Infant Std"/>
                <w:color w:val="000000"/>
                <w:sz w:val="24"/>
                <w:szCs w:val="24"/>
                <w:shd w:val="clear" w:color="auto" w:fill="FFFFFF" w:themeFill="background1"/>
              </w:rPr>
              <w:t xml:space="preserve"> </w:t>
            </w:r>
            <w:r w:rsidRPr="001517F9">
              <w:rPr>
                <w:rFonts w:ascii="Sassoon Infant Std" w:hAnsi="Sassoon Infant Std"/>
                <w:color w:val="000000"/>
                <w:sz w:val="24"/>
                <w:szCs w:val="24"/>
                <w:shd w:val="clear" w:color="auto" w:fill="FFFFFF" w:themeFill="background1"/>
              </w:rPr>
              <w:t>work progresses.</w:t>
            </w:r>
          </w:p>
          <w:p w14:paraId="5221CC44" w14:textId="77777777" w:rsidR="007C56B2" w:rsidRPr="001517F9" w:rsidRDefault="007C56B2" w:rsidP="007A35EA">
            <w:pPr>
              <w:pStyle w:val="ListParagraph"/>
              <w:ind w:left="317"/>
              <w:rPr>
                <w:rFonts w:ascii="Sassoon Infant Std" w:hAnsi="Sassoon Infant Std"/>
                <w:color w:val="000000"/>
                <w:sz w:val="24"/>
                <w:szCs w:val="24"/>
                <w:shd w:val="clear" w:color="auto" w:fill="7FCFB3"/>
              </w:rPr>
            </w:pPr>
          </w:p>
          <w:p w14:paraId="75A6245E" w14:textId="77777777" w:rsidR="00010603" w:rsidRPr="001517F9" w:rsidRDefault="00010603" w:rsidP="007A35EA">
            <w:pPr>
              <w:jc w:val="center"/>
              <w:rPr>
                <w:rFonts w:ascii="Sassoon Infant Std" w:hAnsi="Sassoon Infant Std"/>
                <w:color w:val="000000"/>
                <w:sz w:val="24"/>
                <w:szCs w:val="24"/>
                <w:u w:val="single"/>
                <w:shd w:val="clear" w:color="auto" w:fill="7FCFB3"/>
              </w:rPr>
            </w:pPr>
            <w:r w:rsidRPr="001517F9">
              <w:rPr>
                <w:rFonts w:ascii="Sassoon Infant Std" w:hAnsi="Sassoon Infant Std"/>
                <w:color w:val="000000"/>
                <w:sz w:val="24"/>
                <w:szCs w:val="24"/>
                <w:u w:val="single"/>
                <w:shd w:val="clear" w:color="auto" w:fill="FFFFFF" w:themeFill="background1"/>
              </w:rPr>
              <w:t>To master techniques</w:t>
            </w:r>
          </w:p>
          <w:p w14:paraId="01CE17EC" w14:textId="77777777" w:rsidR="00010603" w:rsidRPr="001517F9" w:rsidRDefault="00010603" w:rsidP="007A35EA">
            <w:pPr>
              <w:jc w:val="center"/>
              <w:rPr>
                <w:rFonts w:ascii="Sassoon Infant Std" w:hAnsi="Sassoon Infant Std"/>
                <w:color w:val="000000"/>
                <w:sz w:val="24"/>
                <w:szCs w:val="24"/>
                <w:u w:val="single"/>
                <w:shd w:val="clear" w:color="auto" w:fill="7FCFB3"/>
              </w:rPr>
            </w:pPr>
            <w:r w:rsidRPr="001517F9">
              <w:rPr>
                <w:rFonts w:ascii="Sassoon Infant Std" w:hAnsi="Sassoon Infant Std"/>
                <w:color w:val="000000"/>
                <w:sz w:val="24"/>
                <w:szCs w:val="24"/>
                <w:u w:val="single"/>
                <w:shd w:val="clear" w:color="auto" w:fill="FFFFFF" w:themeFill="background1"/>
              </w:rPr>
              <w:t>Painting</w:t>
            </w:r>
          </w:p>
          <w:p w14:paraId="5A787041" w14:textId="77777777" w:rsidR="007C56B2" w:rsidRPr="001517F9" w:rsidRDefault="00010603" w:rsidP="007A35EA">
            <w:pPr>
              <w:pStyle w:val="ListParagraph"/>
              <w:numPr>
                <w:ilvl w:val="0"/>
                <w:numId w:val="57"/>
              </w:numPr>
              <w:ind w:left="317" w:hanging="283"/>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Create a colour palette based upon colours</w:t>
            </w:r>
            <w:r w:rsidR="007C56B2" w:rsidRPr="001517F9">
              <w:rPr>
                <w:rFonts w:ascii="Sassoon Infant Std" w:hAnsi="Sassoon Infant Std"/>
                <w:color w:val="000000"/>
                <w:sz w:val="24"/>
                <w:szCs w:val="24"/>
                <w:shd w:val="clear" w:color="auto" w:fill="FFFFFF" w:themeFill="background1"/>
              </w:rPr>
              <w:t xml:space="preserve"> </w:t>
            </w:r>
            <w:r w:rsidRPr="001517F9">
              <w:rPr>
                <w:rFonts w:ascii="Sassoon Infant Std" w:hAnsi="Sassoon Infant Std"/>
                <w:color w:val="000000"/>
                <w:sz w:val="24"/>
                <w:szCs w:val="24"/>
                <w:shd w:val="clear" w:color="auto" w:fill="FFFFFF" w:themeFill="background1"/>
              </w:rPr>
              <w:t>observed in the natural or built world.</w:t>
            </w:r>
          </w:p>
          <w:p w14:paraId="59775E4E" w14:textId="77777777" w:rsidR="00010603" w:rsidRPr="001517F9" w:rsidRDefault="00010603" w:rsidP="007A35EA">
            <w:pPr>
              <w:pStyle w:val="ListParagraph"/>
              <w:numPr>
                <w:ilvl w:val="0"/>
                <w:numId w:val="57"/>
              </w:numPr>
              <w:ind w:left="317" w:hanging="283"/>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Combine colours, tones and tints to enhance</w:t>
            </w:r>
            <w:r w:rsidR="007C56B2" w:rsidRPr="001517F9">
              <w:rPr>
                <w:rFonts w:ascii="Sassoon Infant Std" w:hAnsi="Sassoon Infant Std"/>
                <w:color w:val="000000"/>
                <w:sz w:val="24"/>
                <w:szCs w:val="24"/>
                <w:shd w:val="clear" w:color="auto" w:fill="FFFFFF" w:themeFill="background1"/>
              </w:rPr>
              <w:t xml:space="preserve"> </w:t>
            </w:r>
            <w:r w:rsidRPr="001517F9">
              <w:rPr>
                <w:rFonts w:ascii="Sassoon Infant Std" w:hAnsi="Sassoon Infant Std"/>
                <w:color w:val="000000"/>
                <w:sz w:val="24"/>
                <w:szCs w:val="24"/>
                <w:shd w:val="clear" w:color="auto" w:fill="FFFFFF" w:themeFill="background1"/>
              </w:rPr>
              <w:t>the mood of a piece.</w:t>
            </w:r>
          </w:p>
          <w:p w14:paraId="5369CE5F" w14:textId="77777777" w:rsidR="007C56B2" w:rsidRPr="001517F9" w:rsidRDefault="007C56B2" w:rsidP="007A35EA">
            <w:pPr>
              <w:rPr>
                <w:rFonts w:ascii="Sassoon Infant Std" w:hAnsi="Sassoon Infant Std"/>
                <w:color w:val="000000"/>
                <w:sz w:val="24"/>
                <w:szCs w:val="24"/>
                <w:shd w:val="clear" w:color="auto" w:fill="7FCFB3"/>
              </w:rPr>
            </w:pPr>
          </w:p>
          <w:p w14:paraId="1D1EEBE7" w14:textId="77777777" w:rsidR="00010603" w:rsidRPr="001517F9" w:rsidRDefault="00010603" w:rsidP="007A35EA">
            <w:pPr>
              <w:jc w:val="center"/>
              <w:rPr>
                <w:rFonts w:ascii="Sassoon Infant Std" w:hAnsi="Sassoon Infant Std"/>
                <w:color w:val="000000"/>
                <w:sz w:val="24"/>
                <w:szCs w:val="24"/>
                <w:u w:val="single"/>
                <w:shd w:val="clear" w:color="auto" w:fill="7FCFB3"/>
              </w:rPr>
            </w:pPr>
            <w:r w:rsidRPr="001517F9">
              <w:rPr>
                <w:rFonts w:ascii="Sassoon Infant Std" w:hAnsi="Sassoon Infant Std"/>
                <w:color w:val="000000"/>
                <w:sz w:val="24"/>
                <w:szCs w:val="24"/>
                <w:u w:val="single"/>
                <w:shd w:val="clear" w:color="auto" w:fill="FFFFFF" w:themeFill="background1"/>
              </w:rPr>
              <w:t>Drawing</w:t>
            </w:r>
          </w:p>
          <w:p w14:paraId="464CCB25" w14:textId="77777777" w:rsidR="007C56B2" w:rsidRPr="001517F9" w:rsidRDefault="00010603" w:rsidP="007A35EA">
            <w:pPr>
              <w:pStyle w:val="ListParagraph"/>
              <w:numPr>
                <w:ilvl w:val="0"/>
                <w:numId w:val="58"/>
              </w:numPr>
              <w:ind w:left="317" w:hanging="283"/>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Use a variety of techniques to add interesting effects (e.g. reflections, shadows, direction of sunlight).</w:t>
            </w:r>
          </w:p>
          <w:p w14:paraId="0B1A1633" w14:textId="77777777" w:rsidR="007C56B2" w:rsidRPr="001517F9" w:rsidRDefault="00010603" w:rsidP="007A35EA">
            <w:pPr>
              <w:pStyle w:val="ListParagraph"/>
              <w:numPr>
                <w:ilvl w:val="0"/>
                <w:numId w:val="58"/>
              </w:numPr>
              <w:ind w:left="317" w:hanging="283"/>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Use a choice of techniques to depict movement, perspective, shadows and reflection.</w:t>
            </w:r>
          </w:p>
          <w:p w14:paraId="02D24825" w14:textId="77777777" w:rsidR="00010603" w:rsidRPr="001517F9" w:rsidRDefault="00010603" w:rsidP="007A35EA">
            <w:pPr>
              <w:pStyle w:val="ListParagraph"/>
              <w:numPr>
                <w:ilvl w:val="0"/>
                <w:numId w:val="58"/>
              </w:numPr>
              <w:ind w:left="317" w:hanging="283"/>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Choose a style of drawing suitable for the work (e.g. realistic or impressionistic).</w:t>
            </w:r>
            <w:r w:rsidR="00E41E8A" w:rsidRPr="001517F9">
              <w:rPr>
                <w:rFonts w:ascii="Sassoon Infant Std" w:eastAsia="Times New Roman" w:hAnsi="Sassoon Infant Std" w:cs="Times New Roman"/>
                <w:color w:val="000000"/>
                <w:sz w:val="24"/>
                <w:szCs w:val="24"/>
                <w:lang w:eastAsia="en-GB"/>
              </w:rPr>
              <w:t xml:space="preserve"> (Xmas workshop)</w:t>
            </w:r>
          </w:p>
          <w:p w14:paraId="58266DF6" w14:textId="77777777" w:rsidR="00010603" w:rsidRPr="001517F9" w:rsidRDefault="00010603" w:rsidP="007A35EA">
            <w:pPr>
              <w:jc w:val="center"/>
              <w:rPr>
                <w:rFonts w:ascii="Sassoon Infant Std" w:hAnsi="Sassoon Infant Std"/>
                <w:sz w:val="24"/>
                <w:szCs w:val="24"/>
                <w:u w:val="single"/>
              </w:rPr>
            </w:pPr>
          </w:p>
          <w:p w14:paraId="55554AE3" w14:textId="77777777" w:rsidR="007A35EA" w:rsidRPr="001517F9" w:rsidRDefault="007A35EA" w:rsidP="007A35EA">
            <w:pPr>
              <w:jc w:val="center"/>
              <w:rPr>
                <w:rFonts w:ascii="Sassoon Infant Std" w:hAnsi="Sassoon Infant Std"/>
                <w:sz w:val="24"/>
                <w:szCs w:val="24"/>
                <w:u w:val="single"/>
              </w:rPr>
            </w:pPr>
            <w:r w:rsidRPr="001517F9">
              <w:rPr>
                <w:rFonts w:ascii="Sassoon Infant Std" w:hAnsi="Sassoon Infant Std"/>
                <w:sz w:val="24"/>
                <w:szCs w:val="24"/>
                <w:u w:val="single"/>
              </w:rPr>
              <w:t>To take inspirations from the greats (classic and modern)</w:t>
            </w:r>
          </w:p>
          <w:p w14:paraId="4426D31C" w14:textId="77777777" w:rsidR="0093187F" w:rsidRPr="001517F9" w:rsidRDefault="0093187F" w:rsidP="007A35EA">
            <w:pPr>
              <w:pStyle w:val="ListParagraph"/>
              <w:numPr>
                <w:ilvl w:val="0"/>
                <w:numId w:val="61"/>
              </w:numPr>
              <w:ind w:left="317" w:hanging="283"/>
              <w:rPr>
                <w:rFonts w:ascii="Sassoon Infant Std" w:hAnsi="Sassoon Infant Std"/>
                <w:sz w:val="24"/>
                <w:szCs w:val="24"/>
              </w:rPr>
            </w:pPr>
            <w:r w:rsidRPr="001517F9">
              <w:rPr>
                <w:rFonts w:ascii="Sassoon Infant Std" w:hAnsi="Sassoon Infant Std"/>
                <w:sz w:val="24"/>
                <w:szCs w:val="24"/>
              </w:rPr>
              <w:t xml:space="preserve">Give details (including own sketches) about the style of notable artists, artisans and designers. </w:t>
            </w:r>
          </w:p>
          <w:p w14:paraId="122BADE8" w14:textId="77777777" w:rsidR="007A35EA" w:rsidRDefault="007A35EA" w:rsidP="007A35EA">
            <w:pPr>
              <w:pStyle w:val="ListParagraph"/>
              <w:numPr>
                <w:ilvl w:val="0"/>
                <w:numId w:val="61"/>
              </w:numPr>
              <w:ind w:left="317" w:hanging="283"/>
              <w:rPr>
                <w:rFonts w:ascii="Sassoon Infant Std" w:hAnsi="Sassoon Infant Std"/>
                <w:sz w:val="24"/>
                <w:szCs w:val="24"/>
              </w:rPr>
            </w:pPr>
            <w:r w:rsidRPr="001517F9">
              <w:rPr>
                <w:rFonts w:ascii="Sassoon Infant Std" w:hAnsi="Sassoon Infant Std"/>
                <w:sz w:val="24"/>
                <w:szCs w:val="24"/>
              </w:rPr>
              <w:t>Show how the work of those studied was influential in both society and to other artists</w:t>
            </w:r>
          </w:p>
          <w:p w14:paraId="207DC18D" w14:textId="59C26864" w:rsidR="001517F9" w:rsidRPr="001517F9" w:rsidRDefault="001517F9" w:rsidP="001517F9">
            <w:pPr>
              <w:pStyle w:val="ListParagraph"/>
              <w:ind w:left="317"/>
              <w:rPr>
                <w:rFonts w:ascii="Sassoon Infant Std" w:hAnsi="Sassoon Infant Std"/>
                <w:sz w:val="24"/>
                <w:szCs w:val="24"/>
              </w:rPr>
            </w:pPr>
          </w:p>
        </w:tc>
        <w:tc>
          <w:tcPr>
            <w:tcW w:w="5529" w:type="dxa"/>
          </w:tcPr>
          <w:p w14:paraId="1376F2AD" w14:textId="77777777" w:rsidR="006E1407" w:rsidRPr="001517F9" w:rsidRDefault="00010603" w:rsidP="007A35EA">
            <w:pPr>
              <w:jc w:val="center"/>
              <w:rPr>
                <w:rFonts w:ascii="Sassoon Infant Std" w:hAnsi="Sassoon Infant Std"/>
                <w:sz w:val="24"/>
                <w:szCs w:val="24"/>
                <w:u w:val="single"/>
              </w:rPr>
            </w:pPr>
            <w:r w:rsidRPr="001517F9">
              <w:rPr>
                <w:rFonts w:ascii="Sassoon Infant Std" w:hAnsi="Sassoon Infant Std"/>
                <w:sz w:val="24"/>
                <w:szCs w:val="24"/>
                <w:u w:val="single"/>
              </w:rPr>
              <w:t>To master practical skills</w:t>
            </w:r>
          </w:p>
          <w:p w14:paraId="55489004" w14:textId="77777777" w:rsidR="00010603" w:rsidRPr="001517F9" w:rsidRDefault="00010603" w:rsidP="007A35EA">
            <w:pPr>
              <w:jc w:val="center"/>
              <w:rPr>
                <w:rFonts w:ascii="Sassoon Infant Std" w:hAnsi="Sassoon Infant Std"/>
                <w:sz w:val="24"/>
                <w:szCs w:val="24"/>
                <w:u w:val="single"/>
              </w:rPr>
            </w:pPr>
            <w:r w:rsidRPr="001517F9">
              <w:rPr>
                <w:rFonts w:ascii="Sassoon Infant Std" w:hAnsi="Sassoon Infant Std"/>
                <w:sz w:val="24"/>
                <w:szCs w:val="24"/>
                <w:u w:val="single"/>
              </w:rPr>
              <w:t>Materials</w:t>
            </w:r>
          </w:p>
          <w:p w14:paraId="5BC9D9FE" w14:textId="77777777" w:rsidR="00010603" w:rsidRPr="001517F9" w:rsidRDefault="00010603" w:rsidP="007A35EA">
            <w:pPr>
              <w:pStyle w:val="ListParagraph"/>
              <w:numPr>
                <w:ilvl w:val="0"/>
                <w:numId w:val="59"/>
              </w:numPr>
              <w:ind w:left="459"/>
              <w:rPr>
                <w:rFonts w:ascii="Sassoon Infant Std" w:hAnsi="Sassoon Infant Std"/>
                <w:color w:val="000000"/>
                <w:sz w:val="24"/>
                <w:szCs w:val="24"/>
                <w:shd w:val="clear" w:color="auto" w:fill="99CBDF"/>
              </w:rPr>
            </w:pPr>
            <w:r w:rsidRPr="001517F9">
              <w:rPr>
                <w:rFonts w:ascii="Sassoon Infant Std" w:hAnsi="Sassoon Infant Std"/>
                <w:color w:val="000000"/>
                <w:sz w:val="24"/>
                <w:szCs w:val="24"/>
                <w:shd w:val="clear" w:color="auto" w:fill="FFFFFF" w:themeFill="background1"/>
              </w:rPr>
              <w:t>Show an understanding of the qualities of materials to choose appropriate tools to cut and shape (such as the nature of fabric may require sharper scissors than would be used to cut paper).</w:t>
            </w:r>
          </w:p>
          <w:p w14:paraId="69BCDEBB" w14:textId="77777777" w:rsidR="00010603" w:rsidRPr="001517F9" w:rsidRDefault="00010603" w:rsidP="007A35EA">
            <w:pPr>
              <w:rPr>
                <w:rFonts w:ascii="Sassoon Infant Std" w:hAnsi="Sassoon Infant Std"/>
                <w:color w:val="000000"/>
                <w:sz w:val="24"/>
                <w:szCs w:val="24"/>
                <w:shd w:val="clear" w:color="auto" w:fill="99CBDF"/>
              </w:rPr>
            </w:pPr>
          </w:p>
          <w:p w14:paraId="0DB996A3" w14:textId="77777777" w:rsidR="00010603" w:rsidRPr="001517F9" w:rsidRDefault="00010603" w:rsidP="007A35EA">
            <w:pPr>
              <w:jc w:val="center"/>
              <w:rPr>
                <w:rFonts w:ascii="Sassoon Infant Std" w:hAnsi="Sassoon Infant Std"/>
                <w:color w:val="000000"/>
                <w:sz w:val="24"/>
                <w:szCs w:val="24"/>
                <w:u w:val="single"/>
                <w:shd w:val="clear" w:color="auto" w:fill="99CBDF"/>
              </w:rPr>
            </w:pPr>
            <w:r w:rsidRPr="001517F9">
              <w:rPr>
                <w:rFonts w:ascii="Sassoon Infant Std" w:hAnsi="Sassoon Infant Std"/>
                <w:color w:val="000000"/>
                <w:sz w:val="24"/>
                <w:szCs w:val="24"/>
                <w:u w:val="single"/>
                <w:shd w:val="clear" w:color="auto" w:fill="FFFFFF" w:themeFill="background1"/>
              </w:rPr>
              <w:t>Electricals and electronics</w:t>
            </w:r>
          </w:p>
          <w:p w14:paraId="23D49181" w14:textId="77777777" w:rsidR="00010603" w:rsidRPr="001517F9" w:rsidRDefault="00010603" w:rsidP="007A35EA">
            <w:pPr>
              <w:pStyle w:val="ListParagraph"/>
              <w:numPr>
                <w:ilvl w:val="0"/>
                <w:numId w:val="59"/>
              </w:numPr>
              <w:ind w:left="459"/>
              <w:rPr>
                <w:rFonts w:ascii="Sassoon Infant Std" w:hAnsi="Sassoon Infant Std"/>
                <w:color w:val="000000"/>
                <w:sz w:val="24"/>
                <w:szCs w:val="24"/>
                <w:shd w:val="clear" w:color="auto" w:fill="99CBDF"/>
              </w:rPr>
            </w:pPr>
            <w:r w:rsidRPr="001517F9">
              <w:rPr>
                <w:rFonts w:ascii="Sassoon Infant Std" w:hAnsi="Sassoon Infant Std"/>
                <w:color w:val="000000"/>
                <w:sz w:val="24"/>
                <w:szCs w:val="24"/>
                <w:shd w:val="clear" w:color="auto" w:fill="FFFFFF" w:themeFill="background1"/>
              </w:rPr>
              <w:t>Create circuits using electronics kits that employ a number of components (such as LEDs, resistors, transistors and chips)</w:t>
            </w:r>
            <w:r w:rsidR="007A35EA" w:rsidRPr="001517F9">
              <w:rPr>
                <w:rFonts w:ascii="Sassoon Infant Std" w:hAnsi="Sassoon Infant Std"/>
                <w:color w:val="000000"/>
                <w:sz w:val="24"/>
                <w:szCs w:val="24"/>
                <w:shd w:val="clear" w:color="auto" w:fill="FFFFFF" w:themeFill="background1"/>
              </w:rPr>
              <w:t>.</w:t>
            </w:r>
          </w:p>
          <w:p w14:paraId="2CDED4BC" w14:textId="77777777" w:rsidR="00010603" w:rsidRPr="001517F9" w:rsidRDefault="00010603" w:rsidP="007A35EA">
            <w:pPr>
              <w:rPr>
                <w:rFonts w:ascii="Sassoon Infant Std" w:hAnsi="Sassoon Infant Std"/>
                <w:color w:val="000000"/>
                <w:sz w:val="24"/>
                <w:szCs w:val="24"/>
                <w:shd w:val="clear" w:color="auto" w:fill="99CBDF"/>
              </w:rPr>
            </w:pPr>
          </w:p>
          <w:p w14:paraId="7B940616" w14:textId="77777777" w:rsidR="00010603" w:rsidRPr="001517F9" w:rsidRDefault="00010603" w:rsidP="007A35EA">
            <w:pPr>
              <w:jc w:val="center"/>
              <w:rPr>
                <w:rFonts w:ascii="Sassoon Infant Std" w:hAnsi="Sassoon Infant Std"/>
                <w:color w:val="000000"/>
                <w:sz w:val="24"/>
                <w:szCs w:val="24"/>
                <w:u w:val="single"/>
                <w:shd w:val="clear" w:color="auto" w:fill="99CBDF"/>
              </w:rPr>
            </w:pPr>
            <w:r w:rsidRPr="001517F9">
              <w:rPr>
                <w:rFonts w:ascii="Sassoon Infant Std" w:hAnsi="Sassoon Infant Std"/>
                <w:color w:val="000000"/>
                <w:sz w:val="24"/>
                <w:szCs w:val="24"/>
                <w:u w:val="single"/>
                <w:shd w:val="clear" w:color="auto" w:fill="FFFFFF" w:themeFill="background1"/>
              </w:rPr>
              <w:t>To design, make, evaluate and improve</w:t>
            </w:r>
          </w:p>
          <w:p w14:paraId="78BA795E" w14:textId="77777777" w:rsidR="00010603" w:rsidRPr="001517F9" w:rsidRDefault="007A35EA" w:rsidP="007A35EA">
            <w:pPr>
              <w:pStyle w:val="ListParagraph"/>
              <w:numPr>
                <w:ilvl w:val="0"/>
                <w:numId w:val="59"/>
              </w:numPr>
              <w:ind w:left="459" w:hanging="283"/>
              <w:rPr>
                <w:rFonts w:ascii="Sassoon Infant Std" w:hAnsi="Sassoon Infant Std"/>
                <w:sz w:val="24"/>
                <w:szCs w:val="24"/>
              </w:rPr>
            </w:pPr>
            <w:r w:rsidRPr="001517F9">
              <w:rPr>
                <w:rFonts w:ascii="Sassoon Infant Std" w:hAnsi="Sassoon Infant Std"/>
                <w:sz w:val="24"/>
                <w:szCs w:val="24"/>
              </w:rPr>
              <w:t>Design with the user in mind, motivated by the service a product will offer (rather than simply for profit).</w:t>
            </w:r>
          </w:p>
          <w:p w14:paraId="24CF0343" w14:textId="77777777" w:rsidR="007A35EA" w:rsidRPr="001517F9" w:rsidRDefault="007A35EA" w:rsidP="007A35EA">
            <w:pPr>
              <w:pStyle w:val="ListParagraph"/>
              <w:numPr>
                <w:ilvl w:val="0"/>
                <w:numId w:val="59"/>
              </w:numPr>
              <w:ind w:left="459" w:hanging="283"/>
              <w:rPr>
                <w:rFonts w:ascii="Sassoon Infant Std" w:hAnsi="Sassoon Infant Std"/>
                <w:sz w:val="24"/>
                <w:szCs w:val="24"/>
              </w:rPr>
            </w:pPr>
            <w:r w:rsidRPr="001517F9">
              <w:rPr>
                <w:rFonts w:ascii="Sassoon Infant Std" w:hAnsi="Sassoon Infant Std"/>
                <w:sz w:val="24"/>
                <w:szCs w:val="24"/>
              </w:rPr>
              <w:t>Make products through stages of prototypes, making continual refinements.</w:t>
            </w:r>
          </w:p>
          <w:p w14:paraId="34BCDB69" w14:textId="77777777" w:rsidR="007A35EA" w:rsidRPr="001517F9" w:rsidRDefault="007A35EA" w:rsidP="007A35EA">
            <w:pPr>
              <w:pStyle w:val="ListParagraph"/>
              <w:numPr>
                <w:ilvl w:val="0"/>
                <w:numId w:val="59"/>
              </w:numPr>
              <w:ind w:left="459" w:hanging="283"/>
              <w:rPr>
                <w:rFonts w:ascii="Sassoon Infant Std" w:hAnsi="Sassoon Infant Std"/>
                <w:sz w:val="24"/>
                <w:szCs w:val="24"/>
              </w:rPr>
            </w:pPr>
            <w:r w:rsidRPr="001517F9">
              <w:rPr>
                <w:rFonts w:ascii="Sassoon Infant Std" w:hAnsi="Sassoon Infant Std"/>
                <w:sz w:val="24"/>
                <w:szCs w:val="24"/>
              </w:rPr>
              <w:t>Ensure products have a high quality finish, using art skills where appropriate.</w:t>
            </w:r>
          </w:p>
          <w:p w14:paraId="4C3A1C37" w14:textId="77777777" w:rsidR="007A35EA" w:rsidRPr="001517F9" w:rsidRDefault="007A35EA" w:rsidP="007A35EA">
            <w:pPr>
              <w:pStyle w:val="ListParagraph"/>
              <w:numPr>
                <w:ilvl w:val="0"/>
                <w:numId w:val="59"/>
              </w:numPr>
              <w:ind w:left="459" w:hanging="283"/>
              <w:rPr>
                <w:rFonts w:ascii="Sassoon Infant Std" w:hAnsi="Sassoon Infant Std"/>
                <w:sz w:val="24"/>
                <w:szCs w:val="24"/>
              </w:rPr>
            </w:pPr>
            <w:r w:rsidRPr="001517F9">
              <w:rPr>
                <w:rFonts w:ascii="Sassoon Infant Std" w:hAnsi="Sassoon Infant Std"/>
                <w:sz w:val="24"/>
                <w:szCs w:val="24"/>
              </w:rPr>
              <w:t>Use prototypes, cross-sectional diagrams and computer aided designs to represent designs.</w:t>
            </w:r>
          </w:p>
          <w:p w14:paraId="6C595859" w14:textId="77777777" w:rsidR="00010603" w:rsidRPr="001517F9" w:rsidRDefault="00010603" w:rsidP="007A35EA">
            <w:pPr>
              <w:jc w:val="center"/>
              <w:rPr>
                <w:rFonts w:ascii="Sassoon Infant Std" w:hAnsi="Sassoon Infant Std"/>
                <w:sz w:val="24"/>
                <w:szCs w:val="24"/>
                <w:u w:val="single"/>
              </w:rPr>
            </w:pPr>
            <w:r w:rsidRPr="001517F9">
              <w:rPr>
                <w:rFonts w:ascii="Sassoon Infant Std" w:hAnsi="Sassoon Infant Std"/>
                <w:sz w:val="24"/>
                <w:szCs w:val="24"/>
                <w:u w:val="single"/>
              </w:rPr>
              <w:t>To take inspiration from design throughout history</w:t>
            </w:r>
          </w:p>
          <w:p w14:paraId="3A9F3D87" w14:textId="77777777" w:rsidR="007A35EA" w:rsidRPr="001517F9" w:rsidRDefault="00010603" w:rsidP="00683230">
            <w:pPr>
              <w:pStyle w:val="ListParagraph"/>
              <w:numPr>
                <w:ilvl w:val="0"/>
                <w:numId w:val="60"/>
              </w:numPr>
              <w:ind w:left="454" w:hanging="284"/>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Combine elements of design from a range of inspirational designers throughout history, giving reasons for choices.</w:t>
            </w:r>
          </w:p>
          <w:p w14:paraId="0A082CCD" w14:textId="77777777" w:rsidR="007A35EA" w:rsidRPr="001517F9" w:rsidRDefault="00010603" w:rsidP="00683230">
            <w:pPr>
              <w:pStyle w:val="ListParagraph"/>
              <w:numPr>
                <w:ilvl w:val="0"/>
                <w:numId w:val="60"/>
              </w:numPr>
              <w:ind w:left="454" w:hanging="284"/>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Create innovative designs that improve upon existing products.</w:t>
            </w:r>
          </w:p>
          <w:p w14:paraId="76AB7642" w14:textId="77777777" w:rsidR="00010603" w:rsidRPr="001517F9" w:rsidRDefault="00010603" w:rsidP="007A35EA">
            <w:pPr>
              <w:pStyle w:val="ListParagraph"/>
              <w:numPr>
                <w:ilvl w:val="0"/>
                <w:numId w:val="60"/>
              </w:numPr>
              <w:ind w:left="454" w:hanging="284"/>
              <w:rPr>
                <w:rFonts w:ascii="Sassoon Infant Std" w:hAnsi="Sassoon Infant Std"/>
                <w:sz w:val="24"/>
                <w:szCs w:val="24"/>
              </w:rPr>
            </w:pPr>
            <w:r w:rsidRPr="001517F9">
              <w:rPr>
                <w:rFonts w:ascii="Sassoon Infant Std" w:eastAsia="Times New Roman" w:hAnsi="Sassoon Infant Std" w:cs="Times New Roman"/>
                <w:color w:val="000000"/>
                <w:sz w:val="24"/>
                <w:szCs w:val="24"/>
                <w:lang w:eastAsia="en-GB"/>
              </w:rPr>
              <w:t>Evaluate the design of products so as to suggest improvements to the user experience. </w:t>
            </w:r>
          </w:p>
        </w:tc>
      </w:tr>
    </w:tbl>
    <w:p w14:paraId="1CB158AD" w14:textId="77777777" w:rsidR="001517F9" w:rsidRDefault="001517F9" w:rsidP="00BD2DBB">
      <w:pPr>
        <w:spacing w:after="120" w:line="240" w:lineRule="auto"/>
        <w:ind w:left="720"/>
        <w:jc w:val="center"/>
        <w:rPr>
          <w:rFonts w:ascii="Sassoon Infant Std" w:hAnsi="Sassoon Infant Std"/>
          <w:b/>
          <w:sz w:val="24"/>
          <w:u w:val="single"/>
        </w:rPr>
      </w:pPr>
    </w:p>
    <w:p w14:paraId="5564684B" w14:textId="77777777" w:rsidR="001517F9" w:rsidRDefault="001517F9" w:rsidP="00BD2DBB">
      <w:pPr>
        <w:spacing w:after="120" w:line="240" w:lineRule="auto"/>
        <w:ind w:left="720"/>
        <w:jc w:val="center"/>
        <w:rPr>
          <w:rFonts w:ascii="Sassoon Infant Std" w:hAnsi="Sassoon Infant Std"/>
          <w:b/>
          <w:sz w:val="24"/>
          <w:u w:val="single"/>
        </w:rPr>
      </w:pPr>
    </w:p>
    <w:p w14:paraId="49F50AE1" w14:textId="070F2F2E" w:rsidR="001517F9" w:rsidRDefault="001517F9" w:rsidP="00BD2DBB">
      <w:pPr>
        <w:spacing w:after="120" w:line="240" w:lineRule="auto"/>
        <w:ind w:left="720"/>
        <w:jc w:val="center"/>
        <w:rPr>
          <w:rFonts w:ascii="Sassoon Infant Std" w:hAnsi="Sassoon Infant Std"/>
          <w:b/>
          <w:sz w:val="24"/>
          <w:u w:val="single"/>
        </w:rPr>
      </w:pPr>
    </w:p>
    <w:p w14:paraId="21FD92DC" w14:textId="38F31E27" w:rsidR="00BD2DBB" w:rsidRPr="001517F9" w:rsidRDefault="00927BBB" w:rsidP="00BD2DBB">
      <w:pPr>
        <w:spacing w:after="120" w:line="240" w:lineRule="auto"/>
        <w:ind w:left="720"/>
        <w:jc w:val="center"/>
        <w:rPr>
          <w:rFonts w:ascii="Sassoon Infant Std" w:hAnsi="Sassoon Infant Std"/>
          <w:b/>
          <w:sz w:val="28"/>
          <w:szCs w:val="24"/>
          <w:u w:val="single"/>
        </w:rPr>
      </w:pPr>
      <w:r w:rsidRPr="00F814FA">
        <w:rPr>
          <w:rFonts w:ascii="Sassoon Infant Std" w:hAnsi="Sassoon Infant Std"/>
          <w:b/>
          <w:noProof/>
          <w:lang w:eastAsia="en-GB"/>
        </w:rPr>
        <w:lastRenderedPageBreak/>
        <w:drawing>
          <wp:anchor distT="0" distB="0" distL="114300" distR="114300" simplePos="0" relativeHeight="251669504" behindDoc="0" locked="0" layoutInCell="1" allowOverlap="1" wp14:anchorId="432FAD52" wp14:editId="544AAE8B">
            <wp:simplePos x="0" y="0"/>
            <wp:positionH relativeFrom="column">
              <wp:posOffset>12825350</wp:posOffset>
            </wp:positionH>
            <wp:positionV relativeFrom="paragraph">
              <wp:posOffset>-79993</wp:posOffset>
            </wp:positionV>
            <wp:extent cx="926275" cy="1049555"/>
            <wp:effectExtent l="0" t="0" r="7620" b="0"/>
            <wp:wrapNone/>
            <wp:docPr id="6" name="Picture 6"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Pr="00F814FA">
        <w:rPr>
          <w:rFonts w:ascii="Sassoon Infant Std" w:hAnsi="Sassoon Infant Std"/>
          <w:b/>
          <w:noProof/>
          <w:lang w:eastAsia="en-GB"/>
        </w:rPr>
        <w:drawing>
          <wp:anchor distT="0" distB="0" distL="114300" distR="114300" simplePos="0" relativeHeight="251667456" behindDoc="0" locked="0" layoutInCell="1" allowOverlap="1" wp14:anchorId="71782E20" wp14:editId="1F90B752">
            <wp:simplePos x="0" y="0"/>
            <wp:positionH relativeFrom="column">
              <wp:posOffset>-439387</wp:posOffset>
            </wp:positionH>
            <wp:positionV relativeFrom="paragraph">
              <wp:posOffset>-79993</wp:posOffset>
            </wp:positionV>
            <wp:extent cx="926275" cy="1049555"/>
            <wp:effectExtent l="0" t="0" r="7620" b="0"/>
            <wp:wrapNone/>
            <wp:docPr id="5" name="Picture 5"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00BD2DBB" w:rsidRPr="001517F9">
        <w:rPr>
          <w:rFonts w:ascii="Sassoon Infant Std" w:hAnsi="Sassoon Infant Std"/>
          <w:b/>
          <w:sz w:val="28"/>
          <w:szCs w:val="24"/>
          <w:u w:val="single"/>
        </w:rPr>
        <w:t>Upper Key Stag</w:t>
      </w:r>
      <w:r>
        <w:rPr>
          <w:rFonts w:ascii="Sassoon Infant Std" w:hAnsi="Sassoon Infant Std"/>
          <w:b/>
          <w:sz w:val="28"/>
          <w:szCs w:val="24"/>
          <w:u w:val="single"/>
        </w:rPr>
        <w:t>e Two - Termly Targets</w:t>
      </w:r>
    </w:p>
    <w:p w14:paraId="17F7D1F3" w14:textId="627544CD" w:rsidR="00BD2DBB" w:rsidRPr="001517F9" w:rsidRDefault="00BD2DBB" w:rsidP="00BD2DBB">
      <w:pPr>
        <w:spacing w:after="120" w:line="240" w:lineRule="auto"/>
        <w:ind w:left="720"/>
        <w:jc w:val="center"/>
        <w:rPr>
          <w:rFonts w:ascii="Sassoon Infant Std" w:hAnsi="Sassoon Infant Std"/>
          <w:b/>
          <w:sz w:val="28"/>
          <w:szCs w:val="24"/>
          <w:u w:val="single"/>
        </w:rPr>
      </w:pPr>
      <w:r w:rsidRPr="001517F9">
        <w:rPr>
          <w:rFonts w:ascii="Sassoon Infant Std" w:hAnsi="Sassoon Infant Std"/>
          <w:b/>
          <w:sz w:val="28"/>
          <w:szCs w:val="24"/>
          <w:u w:val="single"/>
        </w:rPr>
        <w:t>Milestone Three</w:t>
      </w:r>
    </w:p>
    <w:p w14:paraId="193E0A75" w14:textId="01D6789D" w:rsidR="006166B7" w:rsidRPr="001517F9" w:rsidRDefault="00927BBB" w:rsidP="006166B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6166B7" w:rsidRPr="001517F9">
        <w:rPr>
          <w:rFonts w:ascii="Sassoon Infant Std" w:hAnsi="Sassoon Infant Std"/>
          <w:b/>
          <w:sz w:val="28"/>
          <w:szCs w:val="24"/>
        </w:rPr>
        <w:t>Year A</w:t>
      </w:r>
      <w:r w:rsidR="00865555" w:rsidRPr="001517F9">
        <w:rPr>
          <w:rFonts w:ascii="Sassoon Infant Std" w:hAnsi="Sassoon Infant Std"/>
          <w:b/>
          <w:sz w:val="28"/>
          <w:szCs w:val="24"/>
        </w:rPr>
        <w:t xml:space="preserve"> </w:t>
      </w:r>
      <w:r w:rsidR="00BD2DBB" w:rsidRPr="001517F9">
        <w:rPr>
          <w:rFonts w:ascii="Sassoon Infant Std" w:hAnsi="Sassoon Infant Std"/>
          <w:b/>
          <w:sz w:val="28"/>
          <w:szCs w:val="24"/>
        </w:rPr>
        <w:t xml:space="preserve">   </w:t>
      </w:r>
      <w:r w:rsidR="00865555" w:rsidRPr="001517F9">
        <w:rPr>
          <w:rFonts w:ascii="Sassoon Infant Std" w:hAnsi="Sassoon Infant Std"/>
          <w:b/>
          <w:sz w:val="28"/>
          <w:szCs w:val="24"/>
        </w:rPr>
        <w:t xml:space="preserve"> </w:t>
      </w:r>
      <w:r w:rsidR="006166B7" w:rsidRPr="001517F9">
        <w:rPr>
          <w:rFonts w:ascii="Sassoon Infant Std" w:hAnsi="Sassoon Infant Std"/>
          <w:b/>
          <w:sz w:val="28"/>
          <w:szCs w:val="24"/>
        </w:rPr>
        <w:t>Term 3</w:t>
      </w:r>
    </w:p>
    <w:p w14:paraId="7C23E04D" w14:textId="547F79C7" w:rsidR="006166B7" w:rsidRPr="001517F9" w:rsidRDefault="00927BBB" w:rsidP="006166B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5E5908">
        <w:rPr>
          <w:rFonts w:ascii="Sassoon Infant Std" w:hAnsi="Sassoon Infant Std"/>
          <w:b/>
          <w:sz w:val="28"/>
          <w:szCs w:val="24"/>
        </w:rPr>
        <w:t>Topic – Healthy</w:t>
      </w:r>
      <w:r w:rsidR="00683230" w:rsidRPr="001517F9">
        <w:rPr>
          <w:rFonts w:ascii="Sassoon Infant Std" w:hAnsi="Sassoon Infant Std"/>
          <w:b/>
          <w:sz w:val="28"/>
          <w:szCs w:val="24"/>
        </w:rPr>
        <w:t xml:space="preserve"> Bodies (3 weeks) Roman Empire (3 Weeks)</w:t>
      </w:r>
    </w:p>
    <w:p w14:paraId="0760D3DA" w14:textId="77777777" w:rsidR="006166B7" w:rsidRPr="001517F9" w:rsidRDefault="006166B7" w:rsidP="006166B7">
      <w:pPr>
        <w:spacing w:after="120" w:line="240" w:lineRule="auto"/>
        <w:rPr>
          <w:rFonts w:ascii="Sassoon Infant Std" w:hAnsi="Sassoon Infant Std"/>
          <w:b/>
          <w:sz w:val="24"/>
        </w:rPr>
      </w:pPr>
    </w:p>
    <w:tbl>
      <w:tblPr>
        <w:tblStyle w:val="TableGrid"/>
        <w:tblW w:w="20974" w:type="dxa"/>
        <w:tblLook w:val="04A0" w:firstRow="1" w:lastRow="0" w:firstColumn="1" w:lastColumn="0" w:noHBand="0" w:noVBand="1"/>
      </w:tblPr>
      <w:tblGrid>
        <w:gridCol w:w="2223"/>
        <w:gridCol w:w="9750"/>
        <w:gridCol w:w="1097"/>
        <w:gridCol w:w="1421"/>
        <w:gridCol w:w="4123"/>
        <w:gridCol w:w="2360"/>
      </w:tblGrid>
      <w:tr w:rsidR="001517F9" w:rsidRPr="001517F9" w14:paraId="437CBB2B" w14:textId="77777777" w:rsidTr="001517F9">
        <w:trPr>
          <w:trHeight w:val="818"/>
        </w:trPr>
        <w:tc>
          <w:tcPr>
            <w:tcW w:w="2223" w:type="dxa"/>
            <w:vAlign w:val="center"/>
          </w:tcPr>
          <w:p w14:paraId="771D0D3E" w14:textId="77777777" w:rsidR="001517F9" w:rsidRPr="001517F9" w:rsidRDefault="001517F9" w:rsidP="001517F9">
            <w:pPr>
              <w:jc w:val="center"/>
              <w:rPr>
                <w:rFonts w:ascii="Sassoon Infant Std" w:hAnsi="Sassoon Infant Std"/>
                <w:b/>
                <w:sz w:val="24"/>
                <w:szCs w:val="24"/>
              </w:rPr>
            </w:pPr>
            <w:r w:rsidRPr="001517F9">
              <w:rPr>
                <w:rFonts w:ascii="Sassoon Infant Std" w:hAnsi="Sassoon Infant Std"/>
                <w:b/>
                <w:sz w:val="24"/>
                <w:szCs w:val="24"/>
              </w:rPr>
              <w:t>Literacy</w:t>
            </w:r>
          </w:p>
          <w:p w14:paraId="28ABF8A3" w14:textId="3091EAB3" w:rsidR="006166B7" w:rsidRPr="001517F9" w:rsidRDefault="001517F9" w:rsidP="001517F9">
            <w:pPr>
              <w:jc w:val="center"/>
              <w:rPr>
                <w:rFonts w:ascii="Sassoon Infant Std" w:hAnsi="Sassoon Infant Std"/>
                <w:b/>
                <w:sz w:val="24"/>
                <w:szCs w:val="24"/>
              </w:rPr>
            </w:pPr>
            <w:r w:rsidRPr="001517F9">
              <w:rPr>
                <w:rFonts w:ascii="Sassoon Infant Std" w:hAnsi="Sassoon Infant Std"/>
                <w:color w:val="FF0000"/>
                <w:sz w:val="24"/>
                <w:szCs w:val="24"/>
              </w:rPr>
              <w:t>Fiction</w:t>
            </w:r>
            <w:r w:rsidRPr="001517F9">
              <w:rPr>
                <w:rFonts w:ascii="Sassoon Infant Std" w:hAnsi="Sassoon Infant Std"/>
                <w:sz w:val="24"/>
                <w:szCs w:val="24"/>
              </w:rPr>
              <w:t xml:space="preserve">  Non-Fiction</w:t>
            </w:r>
          </w:p>
        </w:tc>
        <w:tc>
          <w:tcPr>
            <w:tcW w:w="9857" w:type="dxa"/>
            <w:shd w:val="clear" w:color="auto" w:fill="FFFF00"/>
            <w:vAlign w:val="center"/>
          </w:tcPr>
          <w:p w14:paraId="686E3FA8"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Science</w:t>
            </w:r>
          </w:p>
        </w:tc>
        <w:tc>
          <w:tcPr>
            <w:tcW w:w="1098" w:type="dxa"/>
            <w:vAlign w:val="center"/>
          </w:tcPr>
          <w:p w14:paraId="688D03F1"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History</w:t>
            </w:r>
          </w:p>
        </w:tc>
        <w:tc>
          <w:tcPr>
            <w:tcW w:w="1260" w:type="dxa"/>
            <w:vAlign w:val="center"/>
          </w:tcPr>
          <w:p w14:paraId="04DD34AF"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Geography</w:t>
            </w:r>
          </w:p>
        </w:tc>
        <w:tc>
          <w:tcPr>
            <w:tcW w:w="4162" w:type="dxa"/>
            <w:vAlign w:val="center"/>
          </w:tcPr>
          <w:p w14:paraId="353AC1EA"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Art</w:t>
            </w:r>
          </w:p>
        </w:tc>
        <w:tc>
          <w:tcPr>
            <w:tcW w:w="2374" w:type="dxa"/>
            <w:vAlign w:val="center"/>
          </w:tcPr>
          <w:p w14:paraId="2A2E0B85"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Design and Technology</w:t>
            </w:r>
          </w:p>
        </w:tc>
      </w:tr>
      <w:tr w:rsidR="001517F9" w:rsidRPr="001517F9" w14:paraId="688E4677" w14:textId="77777777" w:rsidTr="001517F9">
        <w:trPr>
          <w:trHeight w:val="6759"/>
        </w:trPr>
        <w:tc>
          <w:tcPr>
            <w:tcW w:w="2223" w:type="dxa"/>
          </w:tcPr>
          <w:p w14:paraId="23252FE6" w14:textId="77777777" w:rsidR="00937A5E" w:rsidRPr="001517F9" w:rsidRDefault="00937A5E" w:rsidP="00306912">
            <w:pPr>
              <w:pStyle w:val="ListParagraph"/>
              <w:numPr>
                <w:ilvl w:val="0"/>
                <w:numId w:val="1"/>
              </w:numPr>
              <w:ind w:left="454"/>
              <w:rPr>
                <w:rFonts w:ascii="Sassoon Infant Std" w:hAnsi="Sassoon Infant Std"/>
                <w:sz w:val="24"/>
                <w:szCs w:val="24"/>
              </w:rPr>
            </w:pPr>
            <w:r w:rsidRPr="001517F9">
              <w:rPr>
                <w:rFonts w:ascii="Sassoon Infant Std" w:hAnsi="Sassoon Infant Std"/>
                <w:sz w:val="24"/>
                <w:szCs w:val="24"/>
              </w:rPr>
              <w:t>Diaries – blood</w:t>
            </w:r>
          </w:p>
          <w:p w14:paraId="64AB44C6" w14:textId="77777777" w:rsidR="00937A5E" w:rsidRPr="001517F9" w:rsidRDefault="00937A5E" w:rsidP="00306912">
            <w:pPr>
              <w:pStyle w:val="ListParagraph"/>
              <w:numPr>
                <w:ilvl w:val="0"/>
                <w:numId w:val="1"/>
              </w:numPr>
              <w:ind w:left="454"/>
              <w:rPr>
                <w:rFonts w:ascii="Sassoon Infant Std" w:hAnsi="Sassoon Infant Std"/>
                <w:sz w:val="24"/>
                <w:szCs w:val="24"/>
              </w:rPr>
            </w:pPr>
            <w:r w:rsidRPr="001517F9">
              <w:rPr>
                <w:rFonts w:ascii="Sassoon Infant Std" w:hAnsi="Sassoon Infant Std"/>
                <w:sz w:val="24"/>
                <w:szCs w:val="24"/>
              </w:rPr>
              <w:t>Formal/informal letters</w:t>
            </w:r>
          </w:p>
          <w:p w14:paraId="197A3EF1" w14:textId="77777777" w:rsidR="006166B7" w:rsidRPr="001517F9" w:rsidRDefault="00937A5E" w:rsidP="00306912">
            <w:pPr>
              <w:pStyle w:val="ListParagraph"/>
              <w:numPr>
                <w:ilvl w:val="0"/>
                <w:numId w:val="1"/>
              </w:numPr>
              <w:ind w:left="454"/>
              <w:rPr>
                <w:rFonts w:ascii="Sassoon Infant Std" w:hAnsi="Sassoon Infant Std"/>
                <w:sz w:val="24"/>
                <w:szCs w:val="24"/>
              </w:rPr>
            </w:pPr>
            <w:r w:rsidRPr="001517F9">
              <w:rPr>
                <w:rFonts w:ascii="Sassoon Infant Std" w:hAnsi="Sassoon Infant Std"/>
                <w:sz w:val="24"/>
                <w:szCs w:val="24"/>
              </w:rPr>
              <w:t>Non-chronological leaflets</w:t>
            </w:r>
          </w:p>
        </w:tc>
        <w:tc>
          <w:tcPr>
            <w:tcW w:w="9857" w:type="dxa"/>
          </w:tcPr>
          <w:p w14:paraId="01CD6352" w14:textId="77777777" w:rsidR="006166B7" w:rsidRPr="001517F9" w:rsidRDefault="00D20670" w:rsidP="00A93F69">
            <w:pPr>
              <w:jc w:val="center"/>
              <w:rPr>
                <w:rFonts w:ascii="Sassoon Infant Std" w:hAnsi="Sassoon Infant Std"/>
                <w:b/>
                <w:sz w:val="24"/>
                <w:szCs w:val="24"/>
                <w:u w:val="single"/>
              </w:rPr>
            </w:pPr>
            <w:r w:rsidRPr="001517F9">
              <w:rPr>
                <w:rFonts w:ascii="Sassoon Infant Std" w:hAnsi="Sassoon Infant Std"/>
                <w:b/>
                <w:sz w:val="24"/>
                <w:szCs w:val="24"/>
                <w:u w:val="single"/>
              </w:rPr>
              <w:t>Healthy Bodies</w:t>
            </w:r>
          </w:p>
          <w:p w14:paraId="3F67E401" w14:textId="77777777" w:rsidR="00CF4E27" w:rsidRPr="001517F9" w:rsidRDefault="00CF4E27" w:rsidP="00BE175D">
            <w:pPr>
              <w:rPr>
                <w:rFonts w:ascii="Sassoon Infant Std" w:hAnsi="Sassoon Infant Std"/>
                <w:sz w:val="24"/>
                <w:szCs w:val="24"/>
              </w:rPr>
            </w:pPr>
          </w:p>
          <w:p w14:paraId="0FA2E272" w14:textId="77777777" w:rsidR="000144F2" w:rsidRPr="001517F9" w:rsidRDefault="004C35EF" w:rsidP="000144F2">
            <w:pPr>
              <w:jc w:val="center"/>
              <w:rPr>
                <w:rFonts w:ascii="Sassoon Infant Std" w:hAnsi="Sassoon Infant Std"/>
                <w:sz w:val="24"/>
                <w:szCs w:val="24"/>
                <w:u w:val="single"/>
              </w:rPr>
            </w:pPr>
            <w:r w:rsidRPr="001517F9">
              <w:rPr>
                <w:rFonts w:ascii="Sassoon Infant Std" w:hAnsi="Sassoon Infant Std"/>
                <w:sz w:val="24"/>
                <w:szCs w:val="24"/>
                <w:u w:val="single"/>
              </w:rPr>
              <w:t>To work scientifically</w:t>
            </w:r>
          </w:p>
          <w:p w14:paraId="76D5DEFE" w14:textId="77777777" w:rsidR="000144F2" w:rsidRPr="001517F9" w:rsidRDefault="004C35EF" w:rsidP="00306912">
            <w:pPr>
              <w:pStyle w:val="ListParagraph"/>
              <w:numPr>
                <w:ilvl w:val="0"/>
                <w:numId w:val="1"/>
              </w:numPr>
              <w:ind w:left="459"/>
              <w:rPr>
                <w:rFonts w:ascii="Sassoon Infant Std" w:hAnsi="Sassoon Infant Std"/>
                <w:color w:val="000000"/>
                <w:sz w:val="24"/>
                <w:szCs w:val="24"/>
              </w:rPr>
            </w:pPr>
            <w:r w:rsidRPr="001517F9">
              <w:rPr>
                <w:rFonts w:ascii="Sassoon Infant Std" w:hAnsi="Sassoon Infant Std"/>
                <w:color w:val="000000"/>
                <w:sz w:val="24"/>
                <w:szCs w:val="24"/>
              </w:rPr>
              <w:t>Plan enquiries, including recognising and controlling variables where necessary.</w:t>
            </w:r>
          </w:p>
          <w:p w14:paraId="05D89D3B" w14:textId="77777777" w:rsidR="00A93F69" w:rsidRPr="001517F9" w:rsidRDefault="004C35EF" w:rsidP="00306912">
            <w:pPr>
              <w:pStyle w:val="ListParagraph"/>
              <w:numPr>
                <w:ilvl w:val="0"/>
                <w:numId w:val="1"/>
              </w:numPr>
              <w:ind w:left="459"/>
              <w:rPr>
                <w:rFonts w:ascii="Sassoon Infant Std" w:hAnsi="Sassoon Infant Std"/>
                <w:color w:val="000000"/>
                <w:sz w:val="24"/>
                <w:szCs w:val="24"/>
              </w:rPr>
            </w:pPr>
            <w:r w:rsidRPr="001517F9">
              <w:rPr>
                <w:rFonts w:ascii="Sassoon Infant Std" w:hAnsi="Sassoon Infant Std"/>
                <w:color w:val="000000"/>
                <w:sz w:val="24"/>
                <w:szCs w:val="24"/>
              </w:rPr>
              <w:t>Take measurements, using a range of scientific equipment, with increasing accuracy and precision.</w:t>
            </w:r>
          </w:p>
          <w:p w14:paraId="621483B9" w14:textId="77777777" w:rsidR="00A93F69" w:rsidRPr="001517F9" w:rsidRDefault="004C35EF" w:rsidP="00306912">
            <w:pPr>
              <w:pStyle w:val="NormalWeb"/>
              <w:numPr>
                <w:ilvl w:val="0"/>
                <w:numId w:val="1"/>
              </w:numPr>
              <w:ind w:left="459"/>
              <w:rPr>
                <w:rFonts w:ascii="Sassoon Infant Std" w:hAnsi="Sassoon Infant Std"/>
                <w:color w:val="000000"/>
              </w:rPr>
            </w:pPr>
            <w:r w:rsidRPr="001517F9">
              <w:rPr>
                <w:rFonts w:ascii="Sassoon Infant Std" w:hAnsi="Sassoon Infant Std"/>
                <w:color w:val="000000"/>
              </w:rPr>
              <w:t>Record data and results of increasing complexity using scientific diagrams and labels, classification keys, tables, bar and line graphs, and models.</w:t>
            </w:r>
          </w:p>
          <w:p w14:paraId="480E3F40" w14:textId="77777777" w:rsidR="00A93F69" w:rsidRPr="001517F9" w:rsidRDefault="004C35EF" w:rsidP="00306912">
            <w:pPr>
              <w:pStyle w:val="NormalWeb"/>
              <w:numPr>
                <w:ilvl w:val="0"/>
                <w:numId w:val="1"/>
              </w:numPr>
              <w:ind w:left="459"/>
              <w:rPr>
                <w:rFonts w:ascii="Sassoon Infant Std" w:hAnsi="Sassoon Infant Std"/>
                <w:color w:val="000000"/>
              </w:rPr>
            </w:pPr>
            <w:r w:rsidRPr="001517F9">
              <w:rPr>
                <w:rFonts w:ascii="Sassoon Infant Std" w:hAnsi="Sassoon Infant Std"/>
                <w:color w:val="000000"/>
              </w:rPr>
              <w:t>Report findings from enquiries, including oral and written explanations of results, explanations involving causal relationships, and conclusions.</w:t>
            </w:r>
          </w:p>
          <w:p w14:paraId="659D5B6E" w14:textId="77777777" w:rsidR="004C35EF" w:rsidRPr="001517F9" w:rsidRDefault="004C35EF" w:rsidP="00306912">
            <w:pPr>
              <w:pStyle w:val="NormalWeb"/>
              <w:numPr>
                <w:ilvl w:val="0"/>
                <w:numId w:val="1"/>
              </w:numPr>
              <w:ind w:left="459"/>
              <w:rPr>
                <w:rFonts w:ascii="Sassoon Infant Std" w:hAnsi="Sassoon Infant Std"/>
              </w:rPr>
            </w:pPr>
            <w:r w:rsidRPr="001517F9">
              <w:rPr>
                <w:rFonts w:ascii="Sassoon Infant Std" w:hAnsi="Sassoon Infant Std"/>
                <w:color w:val="000000"/>
              </w:rPr>
              <w:t>Use simple models to describe scientific ideas, identifying scientific evidence that has been used to support or refute ideas or arguments.</w:t>
            </w:r>
          </w:p>
          <w:p w14:paraId="60C97B5A" w14:textId="2F3307EE" w:rsidR="00D20670" w:rsidRPr="001517F9" w:rsidRDefault="00D20670" w:rsidP="00306912">
            <w:pPr>
              <w:pStyle w:val="NormalWeb"/>
              <w:numPr>
                <w:ilvl w:val="0"/>
                <w:numId w:val="1"/>
              </w:numPr>
              <w:ind w:left="459"/>
              <w:rPr>
                <w:rFonts w:ascii="Sassoon Infant Std" w:hAnsi="Sassoon Infant Std"/>
              </w:rPr>
            </w:pPr>
            <w:r w:rsidRPr="001517F9">
              <w:rPr>
                <w:rFonts w:ascii="Sassoon Infant Std" w:hAnsi="Sassoon Infant Std"/>
                <w:color w:val="000000"/>
              </w:rPr>
              <w:t>Use test results to make predictions to set up further comparative and fair test</w:t>
            </w:r>
            <w:r w:rsidR="001517F9">
              <w:rPr>
                <w:rFonts w:ascii="Sassoon Infant Std" w:hAnsi="Sassoon Infant Std"/>
                <w:color w:val="000000"/>
              </w:rPr>
              <w:t>s.</w:t>
            </w:r>
          </w:p>
          <w:p w14:paraId="2C8E1738" w14:textId="6751A0B6" w:rsidR="00D20670" w:rsidRPr="001517F9" w:rsidRDefault="00D20670" w:rsidP="00306912">
            <w:pPr>
              <w:pStyle w:val="NormalWeb"/>
              <w:numPr>
                <w:ilvl w:val="0"/>
                <w:numId w:val="1"/>
              </w:numPr>
              <w:ind w:left="459"/>
              <w:rPr>
                <w:rFonts w:ascii="Sassoon Infant Std" w:hAnsi="Sassoon Infant Std"/>
              </w:rPr>
            </w:pPr>
            <w:r w:rsidRPr="001517F9">
              <w:rPr>
                <w:rFonts w:ascii="Sassoon Infant Std" w:hAnsi="Sassoon Infant Std"/>
                <w:color w:val="000000"/>
              </w:rPr>
              <w:t>Use appropriate techniques, apparatus, and materials during fieldwork and laboratory wor</w:t>
            </w:r>
            <w:r w:rsidR="001517F9">
              <w:rPr>
                <w:rFonts w:ascii="Sassoon Infant Std" w:hAnsi="Sassoon Infant Std"/>
                <w:color w:val="000000"/>
              </w:rPr>
              <w:t>k.</w:t>
            </w:r>
          </w:p>
          <w:p w14:paraId="621D8BEB" w14:textId="77777777" w:rsidR="000144F2" w:rsidRPr="001517F9" w:rsidRDefault="00CF4E27" w:rsidP="000144F2">
            <w:pPr>
              <w:jc w:val="center"/>
              <w:rPr>
                <w:rFonts w:ascii="Sassoon Infant Std" w:hAnsi="Sassoon Infant Std"/>
                <w:sz w:val="24"/>
                <w:szCs w:val="24"/>
                <w:u w:val="single"/>
              </w:rPr>
            </w:pPr>
            <w:r w:rsidRPr="001517F9">
              <w:rPr>
                <w:rFonts w:ascii="Sassoon Infant Std" w:hAnsi="Sassoon Infant Std"/>
                <w:sz w:val="24"/>
                <w:szCs w:val="24"/>
                <w:u w:val="single"/>
              </w:rPr>
              <w:t>To understand animals and humans</w:t>
            </w:r>
          </w:p>
          <w:p w14:paraId="228DA8A4" w14:textId="77777777" w:rsidR="00A93F69" w:rsidRPr="001517F9" w:rsidRDefault="00CF4E27" w:rsidP="00306912">
            <w:pPr>
              <w:pStyle w:val="ListParagraph"/>
              <w:numPr>
                <w:ilvl w:val="0"/>
                <w:numId w:val="10"/>
              </w:numPr>
              <w:ind w:left="459"/>
              <w:rPr>
                <w:rFonts w:ascii="Sassoon Infant Std" w:hAnsi="Sassoon Infant Std"/>
                <w:color w:val="000000"/>
                <w:sz w:val="24"/>
                <w:szCs w:val="24"/>
              </w:rPr>
            </w:pPr>
            <w:r w:rsidRPr="001517F9">
              <w:rPr>
                <w:rFonts w:ascii="Sassoon Infant Std" w:hAnsi="Sassoon Infant Std"/>
                <w:color w:val="000000"/>
                <w:sz w:val="24"/>
                <w:szCs w:val="24"/>
              </w:rPr>
              <w:t>Identify and name the main parts of the human circulatory system, and describe the functions of the heart, blood vessels and blood.</w:t>
            </w:r>
          </w:p>
          <w:p w14:paraId="2F8B4F21" w14:textId="77777777" w:rsidR="00A93F69" w:rsidRPr="001517F9" w:rsidRDefault="00CF4E27" w:rsidP="00306912">
            <w:pPr>
              <w:pStyle w:val="NormalWeb"/>
              <w:numPr>
                <w:ilvl w:val="0"/>
                <w:numId w:val="10"/>
              </w:numPr>
              <w:ind w:left="459"/>
              <w:rPr>
                <w:rFonts w:ascii="Sassoon Infant Std" w:hAnsi="Sassoon Infant Std"/>
                <w:color w:val="000000"/>
              </w:rPr>
            </w:pPr>
            <w:r w:rsidRPr="001517F9">
              <w:rPr>
                <w:rFonts w:ascii="Sassoon Infant Std" w:hAnsi="Sassoon Infant Std"/>
                <w:color w:val="000000"/>
              </w:rPr>
              <w:t>Recognise the importance of diet, exercise, drugs and lifestyle on the way the human body functions. </w:t>
            </w:r>
          </w:p>
          <w:p w14:paraId="0E677DA2" w14:textId="77777777" w:rsidR="00A93F69" w:rsidRPr="001517F9" w:rsidRDefault="00CF4E27" w:rsidP="00306912">
            <w:pPr>
              <w:pStyle w:val="NormalWeb"/>
              <w:numPr>
                <w:ilvl w:val="0"/>
                <w:numId w:val="10"/>
              </w:numPr>
              <w:ind w:left="459"/>
              <w:rPr>
                <w:rFonts w:ascii="Sassoon Infant Std" w:hAnsi="Sassoon Infant Std"/>
                <w:color w:val="000000"/>
              </w:rPr>
            </w:pPr>
            <w:r w:rsidRPr="001517F9">
              <w:rPr>
                <w:rFonts w:ascii="Sassoon Infant Std" w:hAnsi="Sassoon Infant Std"/>
                <w:color w:val="000000"/>
              </w:rPr>
              <w:t>Describe the ways in which nutrients and water are transported within animals, including humans.</w:t>
            </w:r>
          </w:p>
        </w:tc>
        <w:tc>
          <w:tcPr>
            <w:tcW w:w="1098" w:type="dxa"/>
          </w:tcPr>
          <w:p w14:paraId="334B5EC2" w14:textId="77777777" w:rsidR="006166B7" w:rsidRPr="001517F9" w:rsidRDefault="006166B7" w:rsidP="00D436F8">
            <w:pPr>
              <w:rPr>
                <w:rFonts w:ascii="Sassoon Infant Std" w:hAnsi="Sassoon Infant Std"/>
                <w:sz w:val="24"/>
                <w:szCs w:val="24"/>
              </w:rPr>
            </w:pPr>
          </w:p>
        </w:tc>
        <w:tc>
          <w:tcPr>
            <w:tcW w:w="1260" w:type="dxa"/>
          </w:tcPr>
          <w:p w14:paraId="6D7F0713" w14:textId="77777777" w:rsidR="006166B7" w:rsidRPr="001517F9" w:rsidRDefault="006166B7" w:rsidP="00683230">
            <w:pPr>
              <w:pStyle w:val="ListParagraph"/>
              <w:ind w:left="336"/>
              <w:rPr>
                <w:rFonts w:ascii="Sassoon Infant Std" w:hAnsi="Sassoon Infant Std"/>
                <w:sz w:val="24"/>
                <w:szCs w:val="24"/>
              </w:rPr>
            </w:pPr>
          </w:p>
        </w:tc>
        <w:tc>
          <w:tcPr>
            <w:tcW w:w="4162" w:type="dxa"/>
          </w:tcPr>
          <w:p w14:paraId="3D3F527F" w14:textId="77777777" w:rsidR="0093187F" w:rsidRPr="001517F9" w:rsidRDefault="0093187F" w:rsidP="0093187F">
            <w:pPr>
              <w:jc w:val="center"/>
              <w:rPr>
                <w:rFonts w:ascii="Sassoon Infant Std" w:hAnsi="Sassoon Infant Std"/>
                <w:sz w:val="24"/>
                <w:szCs w:val="24"/>
                <w:u w:val="single"/>
              </w:rPr>
            </w:pPr>
            <w:r w:rsidRPr="001517F9">
              <w:rPr>
                <w:rFonts w:ascii="Sassoon Infant Std" w:hAnsi="Sassoon Infant Std"/>
                <w:sz w:val="24"/>
                <w:szCs w:val="24"/>
                <w:u w:val="single"/>
              </w:rPr>
              <w:t>To master techniques</w:t>
            </w:r>
          </w:p>
          <w:p w14:paraId="414CAFDF" w14:textId="77777777" w:rsidR="0093187F" w:rsidRPr="001517F9" w:rsidRDefault="0093187F" w:rsidP="0093187F">
            <w:pPr>
              <w:jc w:val="center"/>
              <w:rPr>
                <w:rFonts w:ascii="Sassoon Infant Std" w:hAnsi="Sassoon Infant Std"/>
                <w:sz w:val="24"/>
                <w:szCs w:val="24"/>
                <w:u w:val="single"/>
              </w:rPr>
            </w:pPr>
            <w:r w:rsidRPr="001517F9">
              <w:rPr>
                <w:rFonts w:ascii="Sassoon Infant Std" w:hAnsi="Sassoon Infant Std"/>
                <w:sz w:val="24"/>
                <w:szCs w:val="24"/>
                <w:u w:val="single"/>
              </w:rPr>
              <w:t>Collage</w:t>
            </w:r>
          </w:p>
          <w:p w14:paraId="3603E0C5" w14:textId="4E95C2F7" w:rsidR="0093187F" w:rsidRDefault="0093187F" w:rsidP="0093187F">
            <w:pPr>
              <w:pStyle w:val="ListParagraph"/>
              <w:numPr>
                <w:ilvl w:val="0"/>
                <w:numId w:val="1"/>
              </w:numPr>
              <w:ind w:left="260" w:hanging="142"/>
              <w:rPr>
                <w:rFonts w:ascii="Sassoon Infant Std" w:hAnsi="Sassoon Infant Std"/>
                <w:sz w:val="24"/>
                <w:szCs w:val="24"/>
              </w:rPr>
            </w:pPr>
            <w:r w:rsidRPr="001517F9">
              <w:rPr>
                <w:rFonts w:ascii="Sassoon Infant Std" w:hAnsi="Sassoon Infant Std"/>
                <w:sz w:val="24"/>
                <w:szCs w:val="24"/>
              </w:rPr>
              <w:t>Use ceramic mosaic materials and techniques.</w:t>
            </w:r>
          </w:p>
          <w:p w14:paraId="6265614F" w14:textId="77777777" w:rsidR="001517F9" w:rsidRPr="001517F9" w:rsidRDefault="001517F9" w:rsidP="001517F9">
            <w:pPr>
              <w:pStyle w:val="ListParagraph"/>
              <w:ind w:left="260"/>
              <w:rPr>
                <w:rFonts w:ascii="Sassoon Infant Std" w:hAnsi="Sassoon Infant Std"/>
                <w:sz w:val="24"/>
                <w:szCs w:val="24"/>
              </w:rPr>
            </w:pPr>
          </w:p>
          <w:p w14:paraId="4DD2A87A" w14:textId="77777777" w:rsidR="00B06328" w:rsidRPr="001517F9" w:rsidRDefault="00B06328" w:rsidP="00B06328">
            <w:pPr>
              <w:jc w:val="center"/>
              <w:rPr>
                <w:rFonts w:ascii="Sassoon Infant Std" w:hAnsi="Sassoon Infant Std"/>
                <w:sz w:val="24"/>
                <w:szCs w:val="24"/>
                <w:u w:val="single"/>
              </w:rPr>
            </w:pPr>
            <w:r w:rsidRPr="001517F9">
              <w:rPr>
                <w:rFonts w:ascii="Sassoon Infant Std" w:hAnsi="Sassoon Infant Std"/>
                <w:sz w:val="24"/>
                <w:szCs w:val="24"/>
                <w:u w:val="single"/>
              </w:rPr>
              <w:t>Take inspiration from greats (classic and modern)</w:t>
            </w:r>
          </w:p>
          <w:p w14:paraId="25963207" w14:textId="77777777" w:rsidR="00B06328" w:rsidRPr="001517F9" w:rsidRDefault="00B06328" w:rsidP="00B06328">
            <w:pPr>
              <w:pStyle w:val="ListParagraph"/>
              <w:numPr>
                <w:ilvl w:val="0"/>
                <w:numId w:val="67"/>
              </w:numPr>
              <w:ind w:left="318" w:hanging="284"/>
              <w:rPr>
                <w:rFonts w:ascii="Sassoon Infant Std" w:hAnsi="Sassoon Infant Std"/>
                <w:sz w:val="24"/>
                <w:szCs w:val="24"/>
              </w:rPr>
            </w:pPr>
            <w:r w:rsidRPr="001517F9">
              <w:rPr>
                <w:rFonts w:ascii="Sassoon Infant Std" w:hAnsi="Sassoon Infant Std"/>
                <w:sz w:val="24"/>
                <w:szCs w:val="24"/>
              </w:rPr>
              <w:t>Give details (including own sketches) about the style of some notable artists, artisans and designers.</w:t>
            </w:r>
          </w:p>
          <w:p w14:paraId="0E0A0AFE" w14:textId="77777777" w:rsidR="00B06328" w:rsidRPr="001517F9" w:rsidRDefault="00B06328" w:rsidP="00B06328">
            <w:pPr>
              <w:pStyle w:val="ListParagraph"/>
              <w:numPr>
                <w:ilvl w:val="0"/>
                <w:numId w:val="67"/>
              </w:numPr>
              <w:ind w:left="318" w:hanging="284"/>
              <w:rPr>
                <w:rFonts w:ascii="Sassoon Infant Std" w:hAnsi="Sassoon Infant Std"/>
                <w:sz w:val="24"/>
                <w:szCs w:val="24"/>
              </w:rPr>
            </w:pPr>
            <w:r w:rsidRPr="001517F9">
              <w:rPr>
                <w:rFonts w:ascii="Sassoon Infant Std" w:hAnsi="Sassoon Infant Std"/>
                <w:sz w:val="24"/>
                <w:szCs w:val="24"/>
              </w:rPr>
              <w:t>Show how the work of those studied was influential in both society and to other artists.</w:t>
            </w:r>
          </w:p>
          <w:p w14:paraId="32545A96" w14:textId="77777777" w:rsidR="00B06328" w:rsidRPr="001517F9" w:rsidRDefault="00B06328" w:rsidP="00B06328">
            <w:pPr>
              <w:pStyle w:val="ListParagraph"/>
              <w:numPr>
                <w:ilvl w:val="0"/>
                <w:numId w:val="67"/>
              </w:numPr>
              <w:ind w:left="318" w:hanging="284"/>
              <w:rPr>
                <w:rFonts w:ascii="Sassoon Infant Std" w:hAnsi="Sassoon Infant Std"/>
                <w:sz w:val="24"/>
                <w:szCs w:val="24"/>
              </w:rPr>
            </w:pPr>
            <w:r w:rsidRPr="001517F9">
              <w:rPr>
                <w:rFonts w:ascii="Sassoon Infant Std" w:hAnsi="Sassoon Infant Std"/>
                <w:sz w:val="24"/>
                <w:szCs w:val="24"/>
              </w:rPr>
              <w:t>Create original pieces that show a range of influences and styles.</w:t>
            </w:r>
          </w:p>
          <w:p w14:paraId="6923FBB0" w14:textId="77777777" w:rsidR="006166B7" w:rsidRPr="001517F9" w:rsidRDefault="006166B7" w:rsidP="00D436F8">
            <w:pPr>
              <w:rPr>
                <w:rFonts w:ascii="Sassoon Infant Std" w:hAnsi="Sassoon Infant Std"/>
                <w:sz w:val="24"/>
                <w:szCs w:val="24"/>
              </w:rPr>
            </w:pPr>
          </w:p>
        </w:tc>
        <w:tc>
          <w:tcPr>
            <w:tcW w:w="2374" w:type="dxa"/>
          </w:tcPr>
          <w:p w14:paraId="247B8EEB" w14:textId="77777777" w:rsidR="00B21E65" w:rsidRPr="001517F9" w:rsidRDefault="00B21E65" w:rsidP="00B21E65">
            <w:pPr>
              <w:spacing w:before="100" w:beforeAutospacing="1" w:after="100" w:afterAutospacing="1"/>
              <w:rPr>
                <w:rFonts w:ascii="Sassoon Infant Std" w:eastAsia="Times New Roman" w:hAnsi="Sassoon Infant Std" w:cs="Times New Roman"/>
                <w:color w:val="000000"/>
                <w:sz w:val="24"/>
                <w:szCs w:val="24"/>
                <w:lang w:eastAsia="en-GB"/>
              </w:rPr>
            </w:pPr>
          </w:p>
          <w:p w14:paraId="33268A24" w14:textId="77777777" w:rsidR="00B21E65" w:rsidRPr="001517F9" w:rsidRDefault="00B21E65" w:rsidP="00D436F8">
            <w:pPr>
              <w:rPr>
                <w:rFonts w:ascii="Sassoon Infant Std" w:hAnsi="Sassoon Infant Std"/>
                <w:sz w:val="24"/>
                <w:szCs w:val="24"/>
              </w:rPr>
            </w:pPr>
          </w:p>
        </w:tc>
      </w:tr>
    </w:tbl>
    <w:p w14:paraId="353236B2" w14:textId="3AAD2187" w:rsidR="006166B7" w:rsidRDefault="006166B7" w:rsidP="006166B7">
      <w:pPr>
        <w:jc w:val="center"/>
        <w:rPr>
          <w:rFonts w:ascii="Sassoon Infant Std" w:hAnsi="Sassoon Infant Std"/>
          <w:sz w:val="12"/>
          <w:szCs w:val="10"/>
        </w:rPr>
      </w:pPr>
    </w:p>
    <w:p w14:paraId="1EEC061F" w14:textId="5FB39113" w:rsidR="001517F9" w:rsidRDefault="001517F9" w:rsidP="006166B7">
      <w:pPr>
        <w:jc w:val="center"/>
        <w:rPr>
          <w:rFonts w:ascii="Sassoon Infant Std" w:hAnsi="Sassoon Infant Std"/>
          <w:sz w:val="12"/>
          <w:szCs w:val="10"/>
        </w:rPr>
      </w:pPr>
    </w:p>
    <w:p w14:paraId="06D1807D" w14:textId="2E3AF52E" w:rsidR="001517F9" w:rsidRDefault="001517F9" w:rsidP="006166B7">
      <w:pPr>
        <w:jc w:val="center"/>
        <w:rPr>
          <w:rFonts w:ascii="Sassoon Infant Std" w:hAnsi="Sassoon Infant Std"/>
          <w:sz w:val="12"/>
          <w:szCs w:val="10"/>
        </w:rPr>
      </w:pPr>
    </w:p>
    <w:p w14:paraId="26DCC146" w14:textId="7DEF72EB" w:rsidR="001517F9" w:rsidRDefault="001517F9" w:rsidP="006166B7">
      <w:pPr>
        <w:jc w:val="center"/>
        <w:rPr>
          <w:rFonts w:ascii="Sassoon Infant Std" w:hAnsi="Sassoon Infant Std"/>
          <w:sz w:val="12"/>
          <w:szCs w:val="10"/>
        </w:rPr>
      </w:pPr>
    </w:p>
    <w:p w14:paraId="66188F10" w14:textId="57355604" w:rsidR="001517F9" w:rsidRDefault="001517F9" w:rsidP="006166B7">
      <w:pPr>
        <w:jc w:val="center"/>
        <w:rPr>
          <w:rFonts w:ascii="Sassoon Infant Std" w:hAnsi="Sassoon Infant Std"/>
          <w:sz w:val="12"/>
          <w:szCs w:val="10"/>
        </w:rPr>
      </w:pPr>
    </w:p>
    <w:p w14:paraId="3431C54D" w14:textId="746AD963" w:rsidR="001517F9" w:rsidRDefault="001517F9" w:rsidP="006166B7">
      <w:pPr>
        <w:jc w:val="center"/>
        <w:rPr>
          <w:rFonts w:ascii="Sassoon Infant Std" w:hAnsi="Sassoon Infant Std"/>
          <w:sz w:val="12"/>
          <w:szCs w:val="10"/>
        </w:rPr>
      </w:pPr>
    </w:p>
    <w:p w14:paraId="42229091" w14:textId="4310F034" w:rsidR="001517F9" w:rsidRDefault="001517F9" w:rsidP="006166B7">
      <w:pPr>
        <w:jc w:val="center"/>
        <w:rPr>
          <w:rFonts w:ascii="Sassoon Infant Std" w:hAnsi="Sassoon Infant Std"/>
          <w:sz w:val="12"/>
          <w:szCs w:val="10"/>
        </w:rPr>
      </w:pPr>
    </w:p>
    <w:p w14:paraId="7BDBD972" w14:textId="3C31F375" w:rsidR="001517F9" w:rsidRDefault="001517F9" w:rsidP="006166B7">
      <w:pPr>
        <w:jc w:val="center"/>
        <w:rPr>
          <w:rFonts w:ascii="Sassoon Infant Std" w:hAnsi="Sassoon Infant Std"/>
          <w:sz w:val="12"/>
          <w:szCs w:val="10"/>
        </w:rPr>
      </w:pPr>
    </w:p>
    <w:p w14:paraId="6355B1E2" w14:textId="699617E5" w:rsidR="001517F9" w:rsidRDefault="001517F9" w:rsidP="006166B7">
      <w:pPr>
        <w:jc w:val="center"/>
        <w:rPr>
          <w:rFonts w:ascii="Sassoon Infant Std" w:hAnsi="Sassoon Infant Std"/>
          <w:sz w:val="12"/>
          <w:szCs w:val="10"/>
        </w:rPr>
      </w:pPr>
    </w:p>
    <w:p w14:paraId="3E1FA281" w14:textId="5EAA016F" w:rsidR="001517F9" w:rsidRDefault="001517F9" w:rsidP="006166B7">
      <w:pPr>
        <w:jc w:val="center"/>
        <w:rPr>
          <w:rFonts w:ascii="Sassoon Infant Std" w:hAnsi="Sassoon Infant Std"/>
          <w:sz w:val="12"/>
          <w:szCs w:val="10"/>
        </w:rPr>
      </w:pPr>
    </w:p>
    <w:p w14:paraId="3B05DF9C" w14:textId="6B6026CE" w:rsidR="001517F9" w:rsidRDefault="001517F9" w:rsidP="006166B7">
      <w:pPr>
        <w:jc w:val="center"/>
        <w:rPr>
          <w:rFonts w:ascii="Sassoon Infant Std" w:hAnsi="Sassoon Infant Std"/>
          <w:sz w:val="12"/>
          <w:szCs w:val="10"/>
        </w:rPr>
      </w:pPr>
    </w:p>
    <w:p w14:paraId="62BDA372" w14:textId="20343AF0" w:rsidR="001517F9" w:rsidRDefault="001517F9" w:rsidP="006166B7">
      <w:pPr>
        <w:jc w:val="center"/>
        <w:rPr>
          <w:rFonts w:ascii="Sassoon Infant Std" w:hAnsi="Sassoon Infant Std"/>
          <w:sz w:val="12"/>
          <w:szCs w:val="10"/>
        </w:rPr>
      </w:pPr>
    </w:p>
    <w:p w14:paraId="0EC5B998" w14:textId="526DBCBB" w:rsidR="001517F9" w:rsidRDefault="001517F9" w:rsidP="006166B7">
      <w:pPr>
        <w:jc w:val="center"/>
        <w:rPr>
          <w:rFonts w:ascii="Sassoon Infant Std" w:hAnsi="Sassoon Infant Std"/>
          <w:sz w:val="12"/>
          <w:szCs w:val="10"/>
        </w:rPr>
      </w:pPr>
    </w:p>
    <w:p w14:paraId="56EE3AD5" w14:textId="0C53E29C" w:rsidR="001517F9" w:rsidRDefault="001517F9" w:rsidP="006166B7">
      <w:pPr>
        <w:jc w:val="center"/>
        <w:rPr>
          <w:rFonts w:ascii="Sassoon Infant Std" w:hAnsi="Sassoon Infant Std"/>
          <w:sz w:val="12"/>
          <w:szCs w:val="10"/>
        </w:rPr>
      </w:pPr>
    </w:p>
    <w:p w14:paraId="09293D5D" w14:textId="0E23BF3A" w:rsidR="001517F9" w:rsidRDefault="001517F9" w:rsidP="006166B7">
      <w:pPr>
        <w:jc w:val="center"/>
        <w:rPr>
          <w:rFonts w:ascii="Sassoon Infant Std" w:hAnsi="Sassoon Infant Std"/>
          <w:sz w:val="12"/>
          <w:szCs w:val="10"/>
        </w:rPr>
      </w:pPr>
    </w:p>
    <w:p w14:paraId="0C6BCE85" w14:textId="1EDE6B82" w:rsidR="001517F9" w:rsidRDefault="001517F9" w:rsidP="006166B7">
      <w:pPr>
        <w:jc w:val="center"/>
        <w:rPr>
          <w:rFonts w:ascii="Sassoon Infant Std" w:hAnsi="Sassoon Infant Std"/>
          <w:sz w:val="12"/>
          <w:szCs w:val="10"/>
        </w:rPr>
      </w:pPr>
    </w:p>
    <w:p w14:paraId="55CF0DA0" w14:textId="034AA432" w:rsidR="001517F9" w:rsidRDefault="001517F9" w:rsidP="006166B7">
      <w:pPr>
        <w:jc w:val="center"/>
        <w:rPr>
          <w:rFonts w:ascii="Sassoon Infant Std" w:hAnsi="Sassoon Infant Std"/>
          <w:sz w:val="12"/>
          <w:szCs w:val="10"/>
        </w:rPr>
      </w:pPr>
    </w:p>
    <w:p w14:paraId="6189C94F" w14:textId="59F1C54E" w:rsidR="001517F9" w:rsidRPr="001517F9" w:rsidRDefault="00927BBB" w:rsidP="006166B7">
      <w:pPr>
        <w:jc w:val="center"/>
        <w:rPr>
          <w:rFonts w:ascii="Sassoon Infant Std" w:hAnsi="Sassoon Infant Std"/>
          <w:sz w:val="12"/>
          <w:szCs w:val="10"/>
        </w:rPr>
      </w:pPr>
      <w:r w:rsidRPr="00F814FA">
        <w:rPr>
          <w:rFonts w:ascii="Sassoon Infant Std" w:hAnsi="Sassoon Infant Std"/>
          <w:b/>
          <w:noProof/>
          <w:lang w:eastAsia="en-GB"/>
        </w:rPr>
        <w:lastRenderedPageBreak/>
        <w:drawing>
          <wp:anchor distT="0" distB="0" distL="114300" distR="114300" simplePos="0" relativeHeight="251673600" behindDoc="0" locked="0" layoutInCell="1" allowOverlap="1" wp14:anchorId="3DFD4FCC" wp14:editId="7650CC76">
            <wp:simplePos x="0" y="0"/>
            <wp:positionH relativeFrom="column">
              <wp:posOffset>12825350</wp:posOffset>
            </wp:positionH>
            <wp:positionV relativeFrom="paragraph">
              <wp:posOffset>-91482</wp:posOffset>
            </wp:positionV>
            <wp:extent cx="926275" cy="1049555"/>
            <wp:effectExtent l="0" t="0" r="7620" b="0"/>
            <wp:wrapNone/>
            <wp:docPr id="8" name="Picture 8"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Pr="00F814FA">
        <w:rPr>
          <w:rFonts w:ascii="Sassoon Infant Std" w:hAnsi="Sassoon Infant Std"/>
          <w:b/>
          <w:noProof/>
          <w:lang w:eastAsia="en-GB"/>
        </w:rPr>
        <w:drawing>
          <wp:anchor distT="0" distB="0" distL="114300" distR="114300" simplePos="0" relativeHeight="251671552" behindDoc="0" locked="0" layoutInCell="1" allowOverlap="1" wp14:anchorId="0F889FA8" wp14:editId="2B5EB9FF">
            <wp:simplePos x="0" y="0"/>
            <wp:positionH relativeFrom="column">
              <wp:posOffset>-475013</wp:posOffset>
            </wp:positionH>
            <wp:positionV relativeFrom="paragraph">
              <wp:posOffset>-89914</wp:posOffset>
            </wp:positionV>
            <wp:extent cx="926275" cy="1049555"/>
            <wp:effectExtent l="0" t="0" r="7620" b="0"/>
            <wp:wrapNone/>
            <wp:docPr id="7" name="Picture 7"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p>
    <w:p w14:paraId="1A10BAFA" w14:textId="2110251C" w:rsidR="001517F9" w:rsidRPr="001517F9" w:rsidRDefault="001517F9" w:rsidP="001517F9">
      <w:pPr>
        <w:spacing w:after="120" w:line="240" w:lineRule="auto"/>
        <w:ind w:left="720"/>
        <w:jc w:val="center"/>
        <w:rPr>
          <w:rFonts w:ascii="Sassoon Infant Std" w:hAnsi="Sassoon Infant Std"/>
          <w:b/>
          <w:sz w:val="28"/>
          <w:szCs w:val="24"/>
          <w:u w:val="single"/>
        </w:rPr>
      </w:pPr>
      <w:r w:rsidRPr="001517F9">
        <w:rPr>
          <w:rFonts w:ascii="Sassoon Infant Std" w:hAnsi="Sassoon Infant Std"/>
          <w:b/>
          <w:sz w:val="28"/>
          <w:szCs w:val="24"/>
          <w:u w:val="single"/>
        </w:rPr>
        <w:t>Upper Key Stage Two - Termly</w:t>
      </w:r>
      <w:r w:rsidR="00927BBB">
        <w:rPr>
          <w:rFonts w:ascii="Sassoon Infant Std" w:hAnsi="Sassoon Infant Std"/>
          <w:b/>
          <w:sz w:val="28"/>
          <w:szCs w:val="24"/>
          <w:u w:val="single"/>
        </w:rPr>
        <w:t xml:space="preserve"> Targets</w:t>
      </w:r>
    </w:p>
    <w:p w14:paraId="0EE1C464" w14:textId="16AF30D9" w:rsidR="001517F9" w:rsidRPr="001517F9" w:rsidRDefault="001517F9" w:rsidP="001517F9">
      <w:pPr>
        <w:spacing w:after="120" w:line="240" w:lineRule="auto"/>
        <w:ind w:left="720"/>
        <w:jc w:val="center"/>
        <w:rPr>
          <w:rFonts w:ascii="Sassoon Infant Std" w:hAnsi="Sassoon Infant Std"/>
          <w:b/>
          <w:sz w:val="28"/>
          <w:szCs w:val="24"/>
          <w:u w:val="single"/>
        </w:rPr>
      </w:pPr>
      <w:r w:rsidRPr="001517F9">
        <w:rPr>
          <w:rFonts w:ascii="Sassoon Infant Std" w:hAnsi="Sassoon Infant Std"/>
          <w:b/>
          <w:sz w:val="28"/>
          <w:szCs w:val="24"/>
          <w:u w:val="single"/>
        </w:rPr>
        <w:t>Milestone Three</w:t>
      </w:r>
    </w:p>
    <w:p w14:paraId="6E1000BD" w14:textId="1C00F231" w:rsidR="006166B7" w:rsidRPr="001517F9" w:rsidRDefault="00927BBB" w:rsidP="006166B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6166B7" w:rsidRPr="001517F9">
        <w:rPr>
          <w:rFonts w:ascii="Sassoon Infant Std" w:hAnsi="Sassoon Infant Std"/>
          <w:b/>
          <w:sz w:val="28"/>
          <w:szCs w:val="24"/>
        </w:rPr>
        <w:t>Year A</w:t>
      </w:r>
      <w:r w:rsidR="00865555" w:rsidRPr="001517F9">
        <w:rPr>
          <w:rFonts w:ascii="Sassoon Infant Std" w:hAnsi="Sassoon Infant Std"/>
          <w:b/>
          <w:sz w:val="28"/>
          <w:szCs w:val="24"/>
        </w:rPr>
        <w:t xml:space="preserve">  </w:t>
      </w:r>
      <w:r w:rsidR="006166B7" w:rsidRPr="001517F9">
        <w:rPr>
          <w:rFonts w:ascii="Sassoon Infant Std" w:hAnsi="Sassoon Infant Std"/>
          <w:b/>
          <w:sz w:val="28"/>
          <w:szCs w:val="24"/>
        </w:rPr>
        <w:t>Term 4</w:t>
      </w:r>
    </w:p>
    <w:p w14:paraId="76F93869" w14:textId="25BE0025" w:rsidR="006166B7" w:rsidRPr="001517F9" w:rsidRDefault="00927BBB" w:rsidP="001517F9">
      <w:pPr>
        <w:spacing w:after="120" w:line="240" w:lineRule="auto"/>
        <w:jc w:val="both"/>
        <w:rPr>
          <w:rFonts w:ascii="Sassoon Infant Std" w:hAnsi="Sassoon Infant Std"/>
          <w:b/>
          <w:sz w:val="28"/>
          <w:szCs w:val="24"/>
        </w:rPr>
      </w:pPr>
      <w:r>
        <w:rPr>
          <w:rFonts w:ascii="Sassoon Infant Std" w:hAnsi="Sassoon Infant Std"/>
          <w:b/>
          <w:sz w:val="28"/>
          <w:szCs w:val="24"/>
        </w:rPr>
        <w:t xml:space="preserve">                    </w:t>
      </w:r>
      <w:r w:rsidR="006166B7" w:rsidRPr="001517F9">
        <w:rPr>
          <w:rFonts w:ascii="Sassoon Infant Std" w:hAnsi="Sassoon Infant Std"/>
          <w:b/>
          <w:sz w:val="28"/>
          <w:szCs w:val="24"/>
        </w:rPr>
        <w:t xml:space="preserve">Topic – </w:t>
      </w:r>
      <w:r w:rsidR="00AC2043" w:rsidRPr="001517F9">
        <w:rPr>
          <w:rFonts w:ascii="Sassoon Infant Std" w:hAnsi="Sassoon Infant Std"/>
          <w:b/>
          <w:sz w:val="28"/>
          <w:szCs w:val="24"/>
        </w:rPr>
        <w:t>Maya</w:t>
      </w:r>
      <w:r w:rsidR="00683230" w:rsidRPr="001517F9">
        <w:rPr>
          <w:rFonts w:ascii="Sassoon Infant Std" w:hAnsi="Sassoon Infant Std"/>
          <w:b/>
          <w:sz w:val="28"/>
          <w:szCs w:val="24"/>
        </w:rPr>
        <w:t>s</w:t>
      </w:r>
    </w:p>
    <w:tbl>
      <w:tblPr>
        <w:tblStyle w:val="TableGrid"/>
        <w:tblW w:w="20833" w:type="dxa"/>
        <w:tblLook w:val="04A0" w:firstRow="1" w:lastRow="0" w:firstColumn="1" w:lastColumn="0" w:noHBand="0" w:noVBand="1"/>
      </w:tblPr>
      <w:tblGrid>
        <w:gridCol w:w="2540"/>
        <w:gridCol w:w="5433"/>
        <w:gridCol w:w="5516"/>
        <w:gridCol w:w="1421"/>
        <w:gridCol w:w="2675"/>
        <w:gridCol w:w="3248"/>
      </w:tblGrid>
      <w:tr w:rsidR="00091448" w:rsidRPr="001517F9" w14:paraId="1E687DE6" w14:textId="77777777" w:rsidTr="001517F9">
        <w:trPr>
          <w:trHeight w:val="741"/>
        </w:trPr>
        <w:tc>
          <w:tcPr>
            <w:tcW w:w="2547" w:type="dxa"/>
            <w:vAlign w:val="center"/>
          </w:tcPr>
          <w:p w14:paraId="062CF940" w14:textId="77777777" w:rsidR="001517F9" w:rsidRPr="001517F9" w:rsidRDefault="001517F9" w:rsidP="001517F9">
            <w:pPr>
              <w:jc w:val="center"/>
              <w:rPr>
                <w:rFonts w:ascii="Sassoon Infant Std" w:hAnsi="Sassoon Infant Std"/>
                <w:b/>
                <w:sz w:val="24"/>
                <w:szCs w:val="24"/>
              </w:rPr>
            </w:pPr>
            <w:r w:rsidRPr="001517F9">
              <w:rPr>
                <w:rFonts w:ascii="Sassoon Infant Std" w:hAnsi="Sassoon Infant Std"/>
                <w:b/>
                <w:sz w:val="24"/>
                <w:szCs w:val="24"/>
              </w:rPr>
              <w:t>Literacy</w:t>
            </w:r>
          </w:p>
          <w:p w14:paraId="51F607C2" w14:textId="0662D2E9" w:rsidR="006166B7" w:rsidRPr="001517F9" w:rsidRDefault="001517F9" w:rsidP="001517F9">
            <w:pPr>
              <w:jc w:val="center"/>
              <w:rPr>
                <w:rFonts w:ascii="Sassoon Infant Std" w:hAnsi="Sassoon Infant Std"/>
                <w:b/>
                <w:sz w:val="24"/>
              </w:rPr>
            </w:pPr>
            <w:r w:rsidRPr="001517F9">
              <w:rPr>
                <w:rFonts w:ascii="Sassoon Infant Std" w:hAnsi="Sassoon Infant Std"/>
                <w:color w:val="FF0000"/>
                <w:sz w:val="24"/>
                <w:szCs w:val="24"/>
              </w:rPr>
              <w:t>Fiction</w:t>
            </w:r>
            <w:r w:rsidRPr="001517F9">
              <w:rPr>
                <w:rFonts w:ascii="Sassoon Infant Std" w:hAnsi="Sassoon Infant Std"/>
                <w:sz w:val="24"/>
                <w:szCs w:val="24"/>
              </w:rPr>
              <w:t xml:space="preserve">  Non-Fiction</w:t>
            </w:r>
          </w:p>
        </w:tc>
        <w:tc>
          <w:tcPr>
            <w:tcW w:w="5472" w:type="dxa"/>
            <w:vAlign w:val="center"/>
          </w:tcPr>
          <w:p w14:paraId="669481CE" w14:textId="77777777" w:rsidR="006166B7" w:rsidRPr="001517F9" w:rsidRDefault="006166B7" w:rsidP="00D436F8">
            <w:pPr>
              <w:jc w:val="center"/>
              <w:rPr>
                <w:rFonts w:ascii="Sassoon Infant Std" w:hAnsi="Sassoon Infant Std"/>
                <w:b/>
                <w:sz w:val="24"/>
              </w:rPr>
            </w:pPr>
            <w:r w:rsidRPr="001517F9">
              <w:rPr>
                <w:rFonts w:ascii="Sassoon Infant Std" w:hAnsi="Sassoon Infant Std"/>
                <w:b/>
                <w:sz w:val="24"/>
              </w:rPr>
              <w:t>Science</w:t>
            </w:r>
          </w:p>
        </w:tc>
        <w:tc>
          <w:tcPr>
            <w:tcW w:w="5551" w:type="dxa"/>
            <w:shd w:val="clear" w:color="auto" w:fill="FFFF00"/>
            <w:vAlign w:val="center"/>
          </w:tcPr>
          <w:p w14:paraId="6A449DFD" w14:textId="67A60ECF" w:rsidR="006166B7" w:rsidRPr="001517F9" w:rsidRDefault="006166B7" w:rsidP="00D436F8">
            <w:pPr>
              <w:jc w:val="center"/>
              <w:rPr>
                <w:rFonts w:ascii="Sassoon Infant Std" w:hAnsi="Sassoon Infant Std"/>
                <w:b/>
                <w:sz w:val="24"/>
              </w:rPr>
            </w:pPr>
            <w:r w:rsidRPr="001517F9">
              <w:rPr>
                <w:rFonts w:ascii="Sassoon Infant Std" w:hAnsi="Sassoon Infant Std"/>
                <w:b/>
                <w:sz w:val="24"/>
              </w:rPr>
              <w:t>History</w:t>
            </w:r>
          </w:p>
        </w:tc>
        <w:tc>
          <w:tcPr>
            <w:tcW w:w="1319" w:type="dxa"/>
            <w:vAlign w:val="center"/>
          </w:tcPr>
          <w:p w14:paraId="656DF12A" w14:textId="77777777" w:rsidR="006166B7" w:rsidRPr="001517F9" w:rsidRDefault="006166B7" w:rsidP="00D436F8">
            <w:pPr>
              <w:jc w:val="center"/>
              <w:rPr>
                <w:rFonts w:ascii="Sassoon Infant Std" w:hAnsi="Sassoon Infant Std"/>
                <w:b/>
                <w:sz w:val="24"/>
              </w:rPr>
            </w:pPr>
            <w:r w:rsidRPr="001517F9">
              <w:rPr>
                <w:rFonts w:ascii="Sassoon Infant Std" w:hAnsi="Sassoon Infant Std"/>
                <w:b/>
                <w:sz w:val="24"/>
              </w:rPr>
              <w:t>Geography</w:t>
            </w:r>
          </w:p>
        </w:tc>
        <w:tc>
          <w:tcPr>
            <w:tcW w:w="2687" w:type="dxa"/>
            <w:vAlign w:val="center"/>
          </w:tcPr>
          <w:p w14:paraId="45C9B492" w14:textId="77777777" w:rsidR="006166B7" w:rsidRPr="001517F9" w:rsidRDefault="006166B7" w:rsidP="00D436F8">
            <w:pPr>
              <w:jc w:val="center"/>
              <w:rPr>
                <w:rFonts w:ascii="Sassoon Infant Std" w:hAnsi="Sassoon Infant Std"/>
                <w:b/>
                <w:sz w:val="24"/>
              </w:rPr>
            </w:pPr>
            <w:r w:rsidRPr="001517F9">
              <w:rPr>
                <w:rFonts w:ascii="Sassoon Infant Std" w:hAnsi="Sassoon Infant Std"/>
                <w:b/>
                <w:sz w:val="24"/>
              </w:rPr>
              <w:t>Art</w:t>
            </w:r>
          </w:p>
        </w:tc>
        <w:tc>
          <w:tcPr>
            <w:tcW w:w="3257" w:type="dxa"/>
            <w:vAlign w:val="center"/>
          </w:tcPr>
          <w:p w14:paraId="6621167C" w14:textId="77777777" w:rsidR="006166B7" w:rsidRPr="001517F9" w:rsidRDefault="006166B7" w:rsidP="00D436F8">
            <w:pPr>
              <w:jc w:val="center"/>
              <w:rPr>
                <w:rFonts w:ascii="Sassoon Infant Std" w:hAnsi="Sassoon Infant Std"/>
                <w:b/>
                <w:sz w:val="24"/>
              </w:rPr>
            </w:pPr>
            <w:r w:rsidRPr="001517F9">
              <w:rPr>
                <w:rFonts w:ascii="Sassoon Infant Std" w:hAnsi="Sassoon Infant Std"/>
                <w:b/>
                <w:sz w:val="24"/>
              </w:rPr>
              <w:t>Design and Technology</w:t>
            </w:r>
          </w:p>
        </w:tc>
      </w:tr>
      <w:tr w:rsidR="000144F2" w:rsidRPr="001517F9" w14:paraId="61961610" w14:textId="77777777" w:rsidTr="001517F9">
        <w:trPr>
          <w:trHeight w:val="8058"/>
        </w:trPr>
        <w:tc>
          <w:tcPr>
            <w:tcW w:w="2547" w:type="dxa"/>
          </w:tcPr>
          <w:p w14:paraId="29B294C8" w14:textId="77777777" w:rsidR="00937A5E" w:rsidRPr="001517F9" w:rsidRDefault="00937A5E" w:rsidP="00306912">
            <w:pPr>
              <w:pStyle w:val="ListParagraph"/>
              <w:numPr>
                <w:ilvl w:val="0"/>
                <w:numId w:val="1"/>
              </w:numPr>
              <w:rPr>
                <w:rFonts w:ascii="Sassoon Infant Std" w:hAnsi="Sassoon Infant Std"/>
                <w:sz w:val="24"/>
                <w:szCs w:val="24"/>
              </w:rPr>
            </w:pPr>
            <w:r w:rsidRPr="001517F9">
              <w:rPr>
                <w:rFonts w:ascii="Sassoon Infant Std" w:hAnsi="Sassoon Infant Std"/>
                <w:sz w:val="24"/>
                <w:szCs w:val="24"/>
              </w:rPr>
              <w:t>Instructions – recipes</w:t>
            </w:r>
          </w:p>
          <w:p w14:paraId="43028749" w14:textId="77777777" w:rsidR="00937A5E" w:rsidRPr="001517F9" w:rsidRDefault="00937A5E" w:rsidP="00306912">
            <w:pPr>
              <w:pStyle w:val="ListParagraph"/>
              <w:numPr>
                <w:ilvl w:val="0"/>
                <w:numId w:val="1"/>
              </w:numPr>
              <w:rPr>
                <w:rFonts w:ascii="Sassoon Infant Std" w:hAnsi="Sassoon Infant Std"/>
                <w:sz w:val="24"/>
                <w:szCs w:val="24"/>
              </w:rPr>
            </w:pPr>
            <w:r w:rsidRPr="001517F9">
              <w:rPr>
                <w:rFonts w:ascii="Sassoon Infant Std" w:hAnsi="Sassoon Infant Std"/>
                <w:color w:val="FF0000"/>
                <w:sz w:val="24"/>
                <w:szCs w:val="24"/>
              </w:rPr>
              <w:t>Descriptive writing</w:t>
            </w:r>
          </w:p>
          <w:p w14:paraId="530CD210" w14:textId="77777777" w:rsidR="006166B7" w:rsidRPr="001517F9" w:rsidRDefault="00937A5E" w:rsidP="00306912">
            <w:pPr>
              <w:pStyle w:val="ListParagraph"/>
              <w:numPr>
                <w:ilvl w:val="0"/>
                <w:numId w:val="1"/>
              </w:numPr>
              <w:rPr>
                <w:rFonts w:ascii="Sassoon Infant Std" w:hAnsi="Sassoon Infant Std"/>
                <w:sz w:val="24"/>
                <w:szCs w:val="24"/>
              </w:rPr>
            </w:pPr>
            <w:r w:rsidRPr="001517F9">
              <w:rPr>
                <w:rFonts w:ascii="Sassoon Infant Std" w:hAnsi="Sassoon Infant Std"/>
                <w:color w:val="FF0000"/>
                <w:sz w:val="24"/>
                <w:szCs w:val="24"/>
              </w:rPr>
              <w:t>Dialogue (Potter)</w:t>
            </w:r>
          </w:p>
        </w:tc>
        <w:tc>
          <w:tcPr>
            <w:tcW w:w="5472" w:type="dxa"/>
          </w:tcPr>
          <w:p w14:paraId="2DE381C9" w14:textId="77777777" w:rsidR="006166B7" w:rsidRPr="001517F9" w:rsidRDefault="00BE175D" w:rsidP="000144F2">
            <w:pPr>
              <w:jc w:val="center"/>
              <w:rPr>
                <w:rFonts w:ascii="Sassoon Infant Std" w:hAnsi="Sassoon Infant Std"/>
                <w:b/>
                <w:sz w:val="24"/>
                <w:szCs w:val="24"/>
                <w:u w:val="single"/>
              </w:rPr>
            </w:pPr>
            <w:r w:rsidRPr="001517F9">
              <w:rPr>
                <w:rFonts w:ascii="Sassoon Infant Std" w:hAnsi="Sassoon Infant Std"/>
                <w:b/>
                <w:sz w:val="24"/>
                <w:szCs w:val="24"/>
                <w:u w:val="single"/>
              </w:rPr>
              <w:t>Light</w:t>
            </w:r>
          </w:p>
          <w:p w14:paraId="0BF6CAEC" w14:textId="77777777" w:rsidR="004C35EF" w:rsidRPr="001517F9" w:rsidRDefault="004C35EF" w:rsidP="000144F2">
            <w:pPr>
              <w:rPr>
                <w:rFonts w:ascii="Sassoon Infant Std" w:hAnsi="Sassoon Infant Std"/>
                <w:sz w:val="24"/>
                <w:szCs w:val="24"/>
              </w:rPr>
            </w:pPr>
          </w:p>
          <w:p w14:paraId="15D37D7A" w14:textId="77777777" w:rsidR="004C35EF" w:rsidRPr="001517F9" w:rsidRDefault="004C35EF" w:rsidP="000144F2">
            <w:pPr>
              <w:pStyle w:val="NormalWeb"/>
              <w:spacing w:before="0" w:beforeAutospacing="0" w:after="0" w:afterAutospacing="0"/>
              <w:jc w:val="center"/>
              <w:rPr>
                <w:rFonts w:ascii="Sassoon Infant Std" w:hAnsi="Sassoon Infant Std"/>
                <w:u w:val="single"/>
              </w:rPr>
            </w:pPr>
            <w:r w:rsidRPr="001517F9">
              <w:rPr>
                <w:rFonts w:ascii="Sassoon Infant Std" w:hAnsi="Sassoon Infant Std"/>
                <w:u w:val="single"/>
              </w:rPr>
              <w:t>To work scientifically</w:t>
            </w:r>
          </w:p>
          <w:p w14:paraId="6D817E92" w14:textId="77777777" w:rsidR="00091448" w:rsidRPr="001517F9" w:rsidRDefault="004C35EF" w:rsidP="00306912">
            <w:pPr>
              <w:pStyle w:val="NormalWeb"/>
              <w:numPr>
                <w:ilvl w:val="0"/>
                <w:numId w:val="1"/>
              </w:numPr>
              <w:spacing w:before="0" w:beforeAutospacing="0" w:after="0" w:afterAutospacing="0"/>
              <w:ind w:left="318" w:hanging="284"/>
              <w:rPr>
                <w:rFonts w:ascii="Sassoon Infant Std" w:hAnsi="Sassoon Infant Std"/>
                <w:color w:val="000000"/>
              </w:rPr>
            </w:pPr>
            <w:r w:rsidRPr="001517F9">
              <w:rPr>
                <w:rFonts w:ascii="Sassoon Infant Std" w:hAnsi="Sassoon Infant Std"/>
                <w:color w:val="000000"/>
              </w:rPr>
              <w:t>Plan enquiries, including recognising and controlling variables where necessary.</w:t>
            </w:r>
          </w:p>
          <w:p w14:paraId="1BE18B4C" w14:textId="77777777" w:rsidR="00091448" w:rsidRPr="001517F9" w:rsidRDefault="004C35EF" w:rsidP="00306912">
            <w:pPr>
              <w:pStyle w:val="NormalWeb"/>
              <w:numPr>
                <w:ilvl w:val="0"/>
                <w:numId w:val="1"/>
              </w:numPr>
              <w:spacing w:before="0" w:beforeAutospacing="0" w:after="0" w:afterAutospacing="0"/>
              <w:ind w:left="318" w:hanging="284"/>
              <w:rPr>
                <w:rFonts w:ascii="Sassoon Infant Std" w:hAnsi="Sassoon Infant Std"/>
                <w:color w:val="000000"/>
              </w:rPr>
            </w:pPr>
            <w:r w:rsidRPr="001517F9">
              <w:rPr>
                <w:rFonts w:ascii="Sassoon Infant Std" w:hAnsi="Sassoon Infant Std"/>
                <w:color w:val="000000"/>
              </w:rPr>
              <w:t>Use appropriate techniques, apparatus, and materials during fieldwork and laboratory work.</w:t>
            </w:r>
          </w:p>
          <w:p w14:paraId="36A99796" w14:textId="77777777" w:rsidR="00091448" w:rsidRPr="001517F9" w:rsidRDefault="004C35EF" w:rsidP="00306912">
            <w:pPr>
              <w:pStyle w:val="NormalWeb"/>
              <w:numPr>
                <w:ilvl w:val="0"/>
                <w:numId w:val="1"/>
              </w:numPr>
              <w:spacing w:before="0" w:beforeAutospacing="0" w:after="0" w:afterAutospacing="0"/>
              <w:ind w:left="318" w:hanging="284"/>
              <w:rPr>
                <w:rFonts w:ascii="Sassoon Infant Std" w:hAnsi="Sassoon Infant Std"/>
                <w:color w:val="000000"/>
              </w:rPr>
            </w:pPr>
            <w:r w:rsidRPr="001517F9">
              <w:rPr>
                <w:rFonts w:ascii="Sassoon Infant Std" w:hAnsi="Sassoon Infant Std"/>
                <w:color w:val="000000"/>
              </w:rPr>
              <w:t>Take measurements, using a range of scientific equipment, with increasing accuracy and precision.</w:t>
            </w:r>
          </w:p>
          <w:p w14:paraId="23291914" w14:textId="77777777" w:rsidR="00091448" w:rsidRPr="001517F9" w:rsidRDefault="004C35EF" w:rsidP="00306912">
            <w:pPr>
              <w:pStyle w:val="NormalWeb"/>
              <w:numPr>
                <w:ilvl w:val="0"/>
                <w:numId w:val="1"/>
              </w:numPr>
              <w:spacing w:before="0" w:beforeAutospacing="0" w:after="0" w:afterAutospacing="0"/>
              <w:ind w:left="318" w:hanging="284"/>
              <w:rPr>
                <w:rFonts w:ascii="Sassoon Infant Std" w:hAnsi="Sassoon Infant Std"/>
                <w:color w:val="000000"/>
              </w:rPr>
            </w:pPr>
            <w:r w:rsidRPr="001517F9">
              <w:rPr>
                <w:rFonts w:ascii="Sassoon Infant Std" w:hAnsi="Sassoon Infant Std"/>
                <w:color w:val="000000"/>
              </w:rPr>
              <w:t>Record data and results of increasing complexity using scientific diagrams and labels, classification keys, tables, bar and line graphs, and models.</w:t>
            </w:r>
          </w:p>
          <w:p w14:paraId="7AB3E7F5" w14:textId="77777777" w:rsidR="004C35EF" w:rsidRPr="001517F9" w:rsidRDefault="004C35EF" w:rsidP="00306912">
            <w:pPr>
              <w:pStyle w:val="NormalWeb"/>
              <w:numPr>
                <w:ilvl w:val="0"/>
                <w:numId w:val="1"/>
              </w:numPr>
              <w:spacing w:before="0" w:beforeAutospacing="0" w:after="0" w:afterAutospacing="0"/>
              <w:ind w:left="318" w:hanging="284"/>
              <w:rPr>
                <w:rFonts w:ascii="Sassoon Infant Std" w:hAnsi="Sassoon Infant Std"/>
                <w:color w:val="000000"/>
              </w:rPr>
            </w:pPr>
            <w:r w:rsidRPr="001517F9">
              <w:rPr>
                <w:rFonts w:ascii="Sassoon Infant Std" w:hAnsi="Sassoon Infant Std"/>
                <w:color w:val="000000"/>
              </w:rPr>
              <w:t>Report findings from enquiries, including oral and written explanations of results, explanations involving causal relationships, and conclusions.</w:t>
            </w:r>
          </w:p>
          <w:p w14:paraId="62D69E15" w14:textId="77777777" w:rsidR="004C35EF" w:rsidRPr="001517F9" w:rsidRDefault="004C35EF" w:rsidP="000144F2">
            <w:pPr>
              <w:rPr>
                <w:rFonts w:ascii="Sassoon Infant Std" w:hAnsi="Sassoon Infant Std"/>
                <w:sz w:val="24"/>
                <w:szCs w:val="24"/>
              </w:rPr>
            </w:pPr>
          </w:p>
          <w:p w14:paraId="5E7B840A" w14:textId="77777777" w:rsidR="00CF4E27" w:rsidRPr="001517F9" w:rsidRDefault="00CF4E27" w:rsidP="00091448">
            <w:pPr>
              <w:jc w:val="center"/>
              <w:rPr>
                <w:rFonts w:ascii="Sassoon Infant Std" w:hAnsi="Sassoon Infant Std"/>
                <w:sz w:val="24"/>
                <w:szCs w:val="24"/>
                <w:u w:val="single"/>
              </w:rPr>
            </w:pPr>
          </w:p>
          <w:p w14:paraId="43854980" w14:textId="77777777" w:rsidR="00CF4E27" w:rsidRPr="001517F9" w:rsidRDefault="00CF4E27" w:rsidP="00091448">
            <w:pPr>
              <w:jc w:val="center"/>
              <w:rPr>
                <w:rFonts w:ascii="Sassoon Infant Std" w:hAnsi="Sassoon Infant Std"/>
                <w:sz w:val="24"/>
                <w:szCs w:val="24"/>
                <w:u w:val="single"/>
              </w:rPr>
            </w:pPr>
            <w:r w:rsidRPr="001517F9">
              <w:rPr>
                <w:rFonts w:ascii="Sassoon Infant Std" w:hAnsi="Sassoon Infant Std"/>
                <w:sz w:val="24"/>
                <w:szCs w:val="24"/>
                <w:u w:val="single"/>
              </w:rPr>
              <w:t>To understand light and seeing</w:t>
            </w:r>
          </w:p>
          <w:p w14:paraId="6B61937B" w14:textId="77777777" w:rsidR="00091448" w:rsidRPr="001517F9" w:rsidRDefault="00CF4E27" w:rsidP="00306912">
            <w:pPr>
              <w:pStyle w:val="NormalWeb"/>
              <w:numPr>
                <w:ilvl w:val="0"/>
                <w:numId w:val="13"/>
              </w:numPr>
              <w:spacing w:before="0" w:beforeAutospacing="0" w:after="0" w:afterAutospacing="0"/>
              <w:ind w:left="318" w:hanging="284"/>
              <w:rPr>
                <w:rFonts w:ascii="Sassoon Infant Std" w:hAnsi="Sassoon Infant Std"/>
                <w:color w:val="000000"/>
              </w:rPr>
            </w:pPr>
            <w:r w:rsidRPr="001517F9">
              <w:rPr>
                <w:rFonts w:ascii="Sassoon Infant Std" w:hAnsi="Sassoon Infant Std"/>
                <w:color w:val="000000"/>
              </w:rPr>
              <w:t>Understand that light appears to travel in straight lines.</w:t>
            </w:r>
          </w:p>
          <w:p w14:paraId="1963C9AD" w14:textId="77777777" w:rsidR="00091448" w:rsidRPr="001517F9" w:rsidRDefault="00CF4E27" w:rsidP="00306912">
            <w:pPr>
              <w:pStyle w:val="NormalWeb"/>
              <w:numPr>
                <w:ilvl w:val="0"/>
                <w:numId w:val="13"/>
              </w:numPr>
              <w:spacing w:before="0" w:beforeAutospacing="0" w:after="0" w:afterAutospacing="0"/>
              <w:ind w:left="318" w:hanging="284"/>
              <w:rPr>
                <w:rFonts w:ascii="Sassoon Infant Std" w:hAnsi="Sassoon Infant Std"/>
                <w:color w:val="000000"/>
              </w:rPr>
            </w:pPr>
            <w:r w:rsidRPr="001517F9">
              <w:rPr>
                <w:rFonts w:ascii="Sassoon Infant Std" w:hAnsi="Sassoon Infant Std"/>
                <w:color w:val="000000"/>
              </w:rPr>
              <w:t>Use the idea that light travels in straight lines to explain that objects are seen because they give out or reflect light into the eyes.</w:t>
            </w:r>
          </w:p>
          <w:p w14:paraId="243CAC38" w14:textId="77777777" w:rsidR="00091448" w:rsidRPr="001517F9" w:rsidRDefault="00091448" w:rsidP="00306912">
            <w:pPr>
              <w:pStyle w:val="NormalWeb"/>
              <w:numPr>
                <w:ilvl w:val="0"/>
                <w:numId w:val="13"/>
              </w:numPr>
              <w:spacing w:before="0" w:beforeAutospacing="0" w:after="0" w:afterAutospacing="0"/>
              <w:ind w:left="318" w:hanging="284"/>
              <w:rPr>
                <w:rFonts w:ascii="Sassoon Infant Std" w:hAnsi="Sassoon Infant Std"/>
                <w:color w:val="000000"/>
              </w:rPr>
            </w:pPr>
            <w:r w:rsidRPr="001517F9">
              <w:rPr>
                <w:rFonts w:ascii="Sassoon Infant Std" w:hAnsi="Sassoon Infant Std"/>
                <w:color w:val="000000"/>
              </w:rPr>
              <w:t>U</w:t>
            </w:r>
            <w:r w:rsidR="00CF4E27" w:rsidRPr="001517F9">
              <w:rPr>
                <w:rFonts w:ascii="Sassoon Infant Std" w:hAnsi="Sassoon Infant Std"/>
                <w:color w:val="000000"/>
              </w:rPr>
              <w:t>se the idea that light travels in straight lines to explain why shadows have the same shape as the objects that cast them, and to predict the size of shadows when the position of the light source changes. </w:t>
            </w:r>
          </w:p>
          <w:p w14:paraId="46A7A6ED" w14:textId="77777777" w:rsidR="00CF4E27" w:rsidRPr="001517F9" w:rsidRDefault="00CF4E27" w:rsidP="00306912">
            <w:pPr>
              <w:pStyle w:val="NormalWeb"/>
              <w:numPr>
                <w:ilvl w:val="0"/>
                <w:numId w:val="13"/>
              </w:numPr>
              <w:spacing w:before="0" w:beforeAutospacing="0" w:after="0" w:afterAutospacing="0"/>
              <w:ind w:left="318" w:hanging="284"/>
              <w:rPr>
                <w:rFonts w:ascii="Sassoon Infant Std" w:hAnsi="Sassoon Infant Std"/>
              </w:rPr>
            </w:pPr>
            <w:r w:rsidRPr="001517F9">
              <w:rPr>
                <w:rFonts w:ascii="Sassoon Infant Std" w:hAnsi="Sassoon Infant Std"/>
                <w:color w:val="000000"/>
              </w:rPr>
              <w:t>Explain that we see things because light travels from light sources to our eyes or from light sources to objects and then to our eyes.</w:t>
            </w:r>
          </w:p>
        </w:tc>
        <w:tc>
          <w:tcPr>
            <w:tcW w:w="5551" w:type="dxa"/>
            <w:shd w:val="clear" w:color="auto" w:fill="FFFFFF" w:themeFill="background1"/>
          </w:tcPr>
          <w:p w14:paraId="28BBAFFC" w14:textId="77777777" w:rsidR="000144F2" w:rsidRPr="001517F9" w:rsidRDefault="00E73608" w:rsidP="000144F2">
            <w:pPr>
              <w:jc w:val="center"/>
              <w:rPr>
                <w:rFonts w:ascii="Sassoon Infant Std" w:hAnsi="Sassoon Infant Std"/>
                <w:sz w:val="24"/>
                <w:szCs w:val="24"/>
                <w:u w:val="single"/>
              </w:rPr>
            </w:pPr>
            <w:r w:rsidRPr="001517F9">
              <w:rPr>
                <w:rFonts w:ascii="Sassoon Infant Std" w:hAnsi="Sassoon Infant Std"/>
                <w:sz w:val="24"/>
                <w:szCs w:val="24"/>
                <w:u w:val="single"/>
              </w:rPr>
              <w:t>To investigate and interpret the past</w:t>
            </w:r>
          </w:p>
          <w:p w14:paraId="435B20E0" w14:textId="77777777" w:rsidR="000144F2" w:rsidRPr="001517F9" w:rsidRDefault="00E73608" w:rsidP="00306912">
            <w:pPr>
              <w:pStyle w:val="ListParagraph"/>
              <w:numPr>
                <w:ilvl w:val="0"/>
                <w:numId w:val="1"/>
              </w:numPr>
              <w:ind w:left="317" w:hanging="283"/>
              <w:rPr>
                <w:rFonts w:ascii="Sassoon Infant Std" w:hAnsi="Sassoon Infant Std"/>
                <w:color w:val="000000"/>
                <w:sz w:val="24"/>
                <w:szCs w:val="24"/>
              </w:rPr>
            </w:pPr>
            <w:r w:rsidRPr="001517F9">
              <w:rPr>
                <w:rFonts w:ascii="Sassoon Infant Std" w:hAnsi="Sassoon Infant Std"/>
                <w:color w:val="000000"/>
                <w:sz w:val="24"/>
                <w:szCs w:val="24"/>
              </w:rPr>
              <w:t>Use sources of evidence to deduce information about the past.</w:t>
            </w:r>
          </w:p>
          <w:p w14:paraId="1A091269" w14:textId="77777777" w:rsidR="000144F2" w:rsidRPr="001517F9" w:rsidRDefault="00E73608" w:rsidP="00306912">
            <w:pPr>
              <w:pStyle w:val="ListParagraph"/>
              <w:numPr>
                <w:ilvl w:val="0"/>
                <w:numId w:val="1"/>
              </w:numPr>
              <w:ind w:left="317" w:hanging="283"/>
              <w:rPr>
                <w:rFonts w:ascii="Sassoon Infant Std" w:hAnsi="Sassoon Infant Std"/>
                <w:color w:val="000000"/>
                <w:sz w:val="24"/>
                <w:szCs w:val="24"/>
                <w:shd w:val="clear" w:color="auto" w:fill="90B1D5"/>
              </w:rPr>
            </w:pPr>
            <w:r w:rsidRPr="001517F9">
              <w:rPr>
                <w:rFonts w:ascii="Sassoon Infant Std" w:hAnsi="Sassoon Infant Std"/>
                <w:color w:val="000000"/>
                <w:sz w:val="24"/>
                <w:szCs w:val="24"/>
              </w:rPr>
              <w:t>Select suitable sources of evidence, giving reasons for choices.</w:t>
            </w:r>
          </w:p>
          <w:p w14:paraId="6914023C" w14:textId="77777777" w:rsidR="00181339" w:rsidRPr="001517F9" w:rsidRDefault="00181339" w:rsidP="00306912">
            <w:pPr>
              <w:pStyle w:val="ListParagraph"/>
              <w:numPr>
                <w:ilvl w:val="0"/>
                <w:numId w:val="1"/>
              </w:numPr>
              <w:ind w:left="317" w:hanging="283"/>
              <w:rPr>
                <w:rFonts w:ascii="Sassoon Infant Std" w:hAnsi="Sassoon Infant Std"/>
                <w:color w:val="000000"/>
                <w:sz w:val="24"/>
                <w:szCs w:val="24"/>
                <w:shd w:val="clear" w:color="auto" w:fill="90B1D5"/>
              </w:rPr>
            </w:pPr>
            <w:r w:rsidRPr="001517F9">
              <w:rPr>
                <w:rFonts w:ascii="Sassoon Infant Std" w:hAnsi="Sassoon Infant Std"/>
                <w:color w:val="000000"/>
                <w:sz w:val="24"/>
                <w:szCs w:val="24"/>
                <w:shd w:val="clear" w:color="auto" w:fill="FFFFFF" w:themeFill="background1"/>
              </w:rPr>
              <w:t>Refine lines of enquiry as appropriate</w:t>
            </w:r>
          </w:p>
          <w:p w14:paraId="3FA6AB90" w14:textId="77777777" w:rsidR="004D1469" w:rsidRPr="001517F9" w:rsidRDefault="004D1469" w:rsidP="000144F2">
            <w:pPr>
              <w:pStyle w:val="NormalWeb"/>
              <w:shd w:val="clear" w:color="auto" w:fill="FFFFFF" w:themeFill="background1"/>
              <w:spacing w:before="0" w:beforeAutospacing="0" w:after="0" w:afterAutospacing="0"/>
              <w:rPr>
                <w:rFonts w:ascii="Sassoon Infant Std" w:hAnsi="Sassoon Infant Std"/>
                <w:color w:val="000000"/>
                <w:shd w:val="clear" w:color="auto" w:fill="90B1D5"/>
              </w:rPr>
            </w:pPr>
          </w:p>
          <w:p w14:paraId="78107F23" w14:textId="77777777" w:rsidR="004D1469" w:rsidRPr="001517F9" w:rsidRDefault="004D1469" w:rsidP="000144F2">
            <w:pPr>
              <w:pStyle w:val="NormalWeb"/>
              <w:shd w:val="clear" w:color="auto" w:fill="FFFFFF" w:themeFill="background1"/>
              <w:spacing w:before="0" w:beforeAutospacing="0" w:after="0" w:afterAutospacing="0"/>
              <w:jc w:val="center"/>
              <w:rPr>
                <w:rFonts w:ascii="Sassoon Infant Std" w:hAnsi="Sassoon Infant Std"/>
                <w:color w:val="000000"/>
                <w:u w:val="single"/>
                <w:shd w:val="clear" w:color="auto" w:fill="90B1D5"/>
              </w:rPr>
            </w:pPr>
            <w:r w:rsidRPr="001517F9">
              <w:rPr>
                <w:rFonts w:ascii="Sassoon Infant Std" w:hAnsi="Sassoon Infant Std"/>
                <w:color w:val="000000"/>
                <w:u w:val="single"/>
                <w:shd w:val="clear" w:color="auto" w:fill="FFFFFF" w:themeFill="background1"/>
              </w:rPr>
              <w:t>To build an overview of world</w:t>
            </w:r>
            <w:r w:rsidR="000144F2" w:rsidRPr="001517F9">
              <w:rPr>
                <w:rFonts w:ascii="Sassoon Infant Std" w:hAnsi="Sassoon Infant Std"/>
                <w:color w:val="000000"/>
                <w:u w:val="single"/>
                <w:shd w:val="clear" w:color="auto" w:fill="FFFFFF" w:themeFill="background1"/>
              </w:rPr>
              <w:t xml:space="preserve"> history</w:t>
            </w:r>
          </w:p>
          <w:p w14:paraId="2BEA5B06" w14:textId="77777777" w:rsidR="000144F2" w:rsidRPr="001517F9" w:rsidRDefault="004D1469" w:rsidP="00306912">
            <w:pPr>
              <w:pStyle w:val="NormalWeb"/>
              <w:numPr>
                <w:ilvl w:val="0"/>
                <w:numId w:val="11"/>
              </w:numPr>
              <w:shd w:val="clear" w:color="auto" w:fill="FFFFFF" w:themeFill="background1"/>
              <w:spacing w:before="0" w:beforeAutospacing="0" w:after="0" w:afterAutospacing="0"/>
              <w:ind w:left="317" w:hanging="283"/>
              <w:rPr>
                <w:rFonts w:ascii="Sassoon Infant Std" w:hAnsi="Sassoon Infant Std"/>
                <w:color w:val="000000"/>
                <w:shd w:val="clear" w:color="auto" w:fill="FFFFFF" w:themeFill="background1"/>
              </w:rPr>
            </w:pPr>
            <w:r w:rsidRPr="001517F9">
              <w:rPr>
                <w:rFonts w:ascii="Sassoon Infant Std" w:hAnsi="Sassoon Infant Std"/>
                <w:color w:val="000000"/>
                <w:shd w:val="clear" w:color="auto" w:fill="FFFFFF" w:themeFill="background1"/>
              </w:rPr>
              <w:t>Compare some of the times studied with those of the other areas of interest around the world</w:t>
            </w:r>
          </w:p>
          <w:p w14:paraId="58B2D204" w14:textId="77777777" w:rsidR="000144F2" w:rsidRPr="001517F9" w:rsidRDefault="004D1469" w:rsidP="00306912">
            <w:pPr>
              <w:pStyle w:val="NormalWeb"/>
              <w:numPr>
                <w:ilvl w:val="0"/>
                <w:numId w:val="11"/>
              </w:numPr>
              <w:shd w:val="clear" w:color="auto" w:fill="FFFFFF" w:themeFill="background1"/>
              <w:spacing w:before="0" w:beforeAutospacing="0" w:after="0" w:afterAutospacing="0"/>
              <w:ind w:left="317" w:hanging="283"/>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Describe the social, ethnic, cultural or religious diversity of past soci</w:t>
            </w:r>
            <w:r w:rsidR="000144F2" w:rsidRPr="001517F9">
              <w:rPr>
                <w:rFonts w:ascii="Sassoon Infant Std" w:hAnsi="Sassoon Infant Std"/>
                <w:color w:val="000000"/>
                <w:shd w:val="clear" w:color="auto" w:fill="FFFFFF" w:themeFill="background1"/>
              </w:rPr>
              <w:t>ety</w:t>
            </w:r>
          </w:p>
          <w:p w14:paraId="5F2FBF50" w14:textId="77777777" w:rsidR="000144F2" w:rsidRPr="001517F9" w:rsidRDefault="004D1469" w:rsidP="00306912">
            <w:pPr>
              <w:pStyle w:val="NormalWeb"/>
              <w:numPr>
                <w:ilvl w:val="0"/>
                <w:numId w:val="11"/>
              </w:numPr>
              <w:shd w:val="clear" w:color="auto" w:fill="FFFFFF" w:themeFill="background1"/>
              <w:spacing w:before="0" w:beforeAutospacing="0" w:after="0" w:afterAutospacing="0"/>
              <w:ind w:left="317" w:hanging="283"/>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Describe the characteristic features of the past, including ideas, beliefs, attitudes and experiences of men, women and children</w:t>
            </w:r>
          </w:p>
          <w:p w14:paraId="45CB546D" w14:textId="77777777" w:rsidR="007552E8" w:rsidRPr="001517F9" w:rsidRDefault="007552E8" w:rsidP="00306912">
            <w:pPr>
              <w:pStyle w:val="NormalWeb"/>
              <w:numPr>
                <w:ilvl w:val="0"/>
                <w:numId w:val="11"/>
              </w:numPr>
              <w:shd w:val="clear" w:color="auto" w:fill="FFFFFF" w:themeFill="background1"/>
              <w:spacing w:before="0" w:beforeAutospacing="0" w:after="0" w:afterAutospacing="0"/>
              <w:ind w:left="317" w:hanging="283"/>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Use dates and terms accurately in describing even</w:t>
            </w:r>
            <w:r w:rsidR="000144F2" w:rsidRPr="001517F9">
              <w:rPr>
                <w:rFonts w:ascii="Sassoon Infant Std" w:hAnsi="Sassoon Infant Std"/>
                <w:color w:val="000000"/>
                <w:shd w:val="clear" w:color="auto" w:fill="FFFFFF" w:themeFill="background1"/>
              </w:rPr>
              <w:t>ts</w:t>
            </w:r>
          </w:p>
          <w:p w14:paraId="2472B6CF" w14:textId="77777777" w:rsidR="007552E8" w:rsidRPr="001517F9" w:rsidRDefault="007552E8" w:rsidP="000144F2">
            <w:pPr>
              <w:pStyle w:val="NormalWeb"/>
              <w:spacing w:before="0" w:beforeAutospacing="0" w:after="0" w:afterAutospacing="0"/>
              <w:rPr>
                <w:rFonts w:ascii="Sassoon Infant Std" w:hAnsi="Sassoon Infant Std"/>
                <w:color w:val="000000"/>
                <w:shd w:val="clear" w:color="auto" w:fill="90B1D5"/>
              </w:rPr>
            </w:pPr>
          </w:p>
          <w:p w14:paraId="5FDBFB8A" w14:textId="77777777" w:rsidR="000144F2" w:rsidRPr="001517F9" w:rsidRDefault="007552E8" w:rsidP="000144F2">
            <w:pPr>
              <w:pStyle w:val="NormalWeb"/>
              <w:spacing w:before="0" w:beforeAutospacing="0" w:after="0" w:afterAutospacing="0"/>
              <w:jc w:val="center"/>
              <w:rPr>
                <w:rFonts w:ascii="Sassoon Infant Std" w:hAnsi="Sassoon Infant Std"/>
                <w:color w:val="000000"/>
                <w:u w:val="single"/>
                <w:shd w:val="clear" w:color="auto" w:fill="FFFFFF" w:themeFill="background1"/>
              </w:rPr>
            </w:pPr>
            <w:r w:rsidRPr="001517F9">
              <w:rPr>
                <w:rFonts w:ascii="Sassoon Infant Std" w:hAnsi="Sassoon Infant Std"/>
                <w:color w:val="000000"/>
                <w:u w:val="single"/>
                <w:shd w:val="clear" w:color="auto" w:fill="FFFFFF" w:themeFill="background1"/>
              </w:rPr>
              <w:t>To communicate historically</w:t>
            </w:r>
          </w:p>
          <w:p w14:paraId="154DBCE5" w14:textId="77777777" w:rsidR="007552E8" w:rsidRPr="001517F9" w:rsidRDefault="007552E8" w:rsidP="00306912">
            <w:pPr>
              <w:pStyle w:val="NormalWeb"/>
              <w:numPr>
                <w:ilvl w:val="0"/>
                <w:numId w:val="12"/>
              </w:numPr>
              <w:spacing w:before="0" w:beforeAutospacing="0" w:after="0" w:afterAutospacing="0"/>
              <w:ind w:left="317" w:hanging="283"/>
              <w:rPr>
                <w:rFonts w:ascii="Sassoon Infant Std" w:hAnsi="Sassoon Infant Std"/>
                <w:color w:val="000000"/>
                <w:u w:val="single"/>
                <w:shd w:val="clear" w:color="auto" w:fill="90B1D5"/>
              </w:rPr>
            </w:pPr>
            <w:r w:rsidRPr="001517F9">
              <w:rPr>
                <w:rFonts w:ascii="Sassoon Infant Std" w:hAnsi="Sassoon Infant Std"/>
                <w:color w:val="000000"/>
              </w:rPr>
              <w:t>Use appropriate historical vocabulary to communicate, including: </w:t>
            </w:r>
          </w:p>
          <w:p w14:paraId="625455E9"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dates </w:t>
            </w:r>
          </w:p>
          <w:p w14:paraId="5870B8BD"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time period </w:t>
            </w:r>
          </w:p>
          <w:p w14:paraId="776C167B"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era </w:t>
            </w:r>
          </w:p>
          <w:p w14:paraId="08A75523"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chronology </w:t>
            </w:r>
          </w:p>
          <w:p w14:paraId="1679DB49"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continuity </w:t>
            </w:r>
          </w:p>
          <w:p w14:paraId="5BDE4281"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change </w:t>
            </w:r>
          </w:p>
          <w:p w14:paraId="78AA3789"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century </w:t>
            </w:r>
          </w:p>
          <w:p w14:paraId="35217975"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decade </w:t>
            </w:r>
          </w:p>
          <w:p w14:paraId="603D4C8D" w14:textId="77777777" w:rsidR="007552E8" w:rsidRPr="001517F9" w:rsidRDefault="007552E8" w:rsidP="000144F2">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legacy.</w:t>
            </w:r>
          </w:p>
          <w:p w14:paraId="2AAEAF44" w14:textId="77777777" w:rsidR="000144F2" w:rsidRPr="001517F9" w:rsidRDefault="007552E8" w:rsidP="00306912">
            <w:pPr>
              <w:pStyle w:val="NormalWeb"/>
              <w:numPr>
                <w:ilvl w:val="0"/>
                <w:numId w:val="12"/>
              </w:numPr>
              <w:spacing w:before="0" w:beforeAutospacing="0" w:after="0" w:afterAutospacing="0"/>
              <w:ind w:left="317" w:hanging="283"/>
              <w:rPr>
                <w:rFonts w:ascii="Sassoon Infant Std" w:hAnsi="Sassoon Infant Std"/>
                <w:color w:val="000000"/>
              </w:rPr>
            </w:pPr>
            <w:r w:rsidRPr="001517F9">
              <w:rPr>
                <w:rFonts w:ascii="Sassoon Infant Std" w:hAnsi="Sassoon Infant Std"/>
                <w:color w:val="000000"/>
              </w:rPr>
              <w:t>Use literacy, numeracy and computing skills to an exceptional standard in order to communicate information about the past.</w:t>
            </w:r>
          </w:p>
          <w:p w14:paraId="0A8688B7" w14:textId="77777777" w:rsidR="006166B7" w:rsidRPr="001517F9" w:rsidRDefault="007552E8" w:rsidP="00306912">
            <w:pPr>
              <w:pStyle w:val="NormalWeb"/>
              <w:numPr>
                <w:ilvl w:val="0"/>
                <w:numId w:val="12"/>
              </w:numPr>
              <w:spacing w:before="0" w:beforeAutospacing="0" w:after="0" w:afterAutospacing="0"/>
              <w:ind w:left="317" w:hanging="283"/>
              <w:rPr>
                <w:rFonts w:ascii="Sassoon Infant Std" w:hAnsi="Sassoon Infant Std"/>
                <w:color w:val="000000"/>
              </w:rPr>
            </w:pPr>
            <w:r w:rsidRPr="001517F9">
              <w:rPr>
                <w:rFonts w:ascii="Sassoon Infant Std" w:hAnsi="Sassoon Infant Std"/>
                <w:color w:val="000000"/>
              </w:rPr>
              <w:t>Use original ways to present information and ideas.</w:t>
            </w:r>
          </w:p>
        </w:tc>
        <w:tc>
          <w:tcPr>
            <w:tcW w:w="1319" w:type="dxa"/>
          </w:tcPr>
          <w:p w14:paraId="6637931E" w14:textId="77777777" w:rsidR="006166B7" w:rsidRPr="001517F9" w:rsidRDefault="006166B7" w:rsidP="00A06EC2">
            <w:pPr>
              <w:pStyle w:val="ListParagraph"/>
              <w:ind w:left="336"/>
              <w:rPr>
                <w:rFonts w:ascii="Sassoon Infant Std" w:hAnsi="Sassoon Infant Std"/>
                <w:sz w:val="24"/>
                <w:szCs w:val="24"/>
              </w:rPr>
            </w:pPr>
          </w:p>
        </w:tc>
        <w:tc>
          <w:tcPr>
            <w:tcW w:w="2687" w:type="dxa"/>
          </w:tcPr>
          <w:p w14:paraId="7D13E067" w14:textId="77777777" w:rsidR="00F9657E" w:rsidRPr="001517F9" w:rsidRDefault="00F9657E" w:rsidP="00D74016">
            <w:pPr>
              <w:jc w:val="center"/>
              <w:rPr>
                <w:rFonts w:ascii="Sassoon Infant Std" w:hAnsi="Sassoon Infant Std"/>
                <w:sz w:val="24"/>
                <w:szCs w:val="24"/>
                <w:u w:val="single"/>
              </w:rPr>
            </w:pPr>
            <w:r w:rsidRPr="001517F9">
              <w:rPr>
                <w:rFonts w:ascii="Sassoon Infant Std" w:hAnsi="Sassoon Infant Std"/>
                <w:sz w:val="24"/>
                <w:szCs w:val="24"/>
                <w:u w:val="single"/>
              </w:rPr>
              <w:t>To develop ideas</w:t>
            </w:r>
          </w:p>
          <w:p w14:paraId="7E94CEF1" w14:textId="77777777" w:rsidR="00F9657E" w:rsidRPr="001517F9" w:rsidRDefault="0093187F" w:rsidP="00D74016">
            <w:pPr>
              <w:pStyle w:val="ListParagraph"/>
              <w:numPr>
                <w:ilvl w:val="0"/>
                <w:numId w:val="1"/>
              </w:numPr>
              <w:ind w:left="175" w:hanging="175"/>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 xml:space="preserve">Comment on artwork with a fluent grasp of visual language </w:t>
            </w:r>
          </w:p>
          <w:p w14:paraId="2DD3F9C0" w14:textId="77777777" w:rsidR="00D74016" w:rsidRPr="001517F9" w:rsidRDefault="00D74016" w:rsidP="00D74016">
            <w:pPr>
              <w:pStyle w:val="ListParagraph"/>
              <w:ind w:left="175"/>
              <w:rPr>
                <w:rFonts w:ascii="Sassoon Infant Std" w:hAnsi="Sassoon Infant Std"/>
                <w:color w:val="000000"/>
                <w:sz w:val="24"/>
                <w:szCs w:val="24"/>
                <w:shd w:val="clear" w:color="auto" w:fill="7FCFB3"/>
              </w:rPr>
            </w:pPr>
          </w:p>
          <w:p w14:paraId="3820FA84" w14:textId="77777777" w:rsidR="00F9657E" w:rsidRPr="001517F9" w:rsidRDefault="00F9657E" w:rsidP="00D74016">
            <w:pPr>
              <w:jc w:val="center"/>
              <w:rPr>
                <w:rFonts w:ascii="Sassoon Infant Std" w:hAnsi="Sassoon Infant Std"/>
                <w:sz w:val="24"/>
                <w:szCs w:val="24"/>
                <w:u w:val="single"/>
              </w:rPr>
            </w:pPr>
            <w:r w:rsidRPr="001517F9">
              <w:rPr>
                <w:rFonts w:ascii="Sassoon Infant Std" w:hAnsi="Sassoon Infant Std"/>
                <w:sz w:val="24"/>
                <w:szCs w:val="24"/>
                <w:u w:val="single"/>
              </w:rPr>
              <w:t>To master techniques</w:t>
            </w:r>
          </w:p>
          <w:p w14:paraId="64376388" w14:textId="77777777" w:rsidR="00F9657E" w:rsidRPr="001517F9" w:rsidRDefault="0093187F" w:rsidP="00D74016">
            <w:pPr>
              <w:jc w:val="center"/>
              <w:rPr>
                <w:rFonts w:ascii="Sassoon Infant Std" w:hAnsi="Sassoon Infant Std"/>
                <w:sz w:val="24"/>
                <w:szCs w:val="24"/>
                <w:u w:val="single"/>
              </w:rPr>
            </w:pPr>
            <w:r w:rsidRPr="001517F9">
              <w:rPr>
                <w:rFonts w:ascii="Sassoon Infant Std" w:hAnsi="Sassoon Infant Std"/>
                <w:sz w:val="24"/>
                <w:szCs w:val="24"/>
                <w:u w:val="single"/>
              </w:rPr>
              <w:t>Sculpture</w:t>
            </w:r>
          </w:p>
          <w:p w14:paraId="3BF2407B" w14:textId="77777777" w:rsidR="0093187F" w:rsidRPr="001517F9" w:rsidRDefault="0093187F" w:rsidP="00683230">
            <w:pPr>
              <w:pStyle w:val="ListParagraph"/>
              <w:numPr>
                <w:ilvl w:val="0"/>
                <w:numId w:val="1"/>
              </w:numPr>
              <w:ind w:left="197" w:hanging="164"/>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Show life-like qualities and real-life proportions or, if more, abstract, provoke different interpretations</w:t>
            </w:r>
          </w:p>
          <w:p w14:paraId="57A093FC" w14:textId="77777777" w:rsidR="00F9657E" w:rsidRPr="001517F9" w:rsidRDefault="0093187F" w:rsidP="00683230">
            <w:pPr>
              <w:pStyle w:val="ListParagraph"/>
              <w:numPr>
                <w:ilvl w:val="0"/>
                <w:numId w:val="1"/>
              </w:numPr>
              <w:ind w:left="197" w:hanging="164"/>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Use tools to carve and add shapes, texture and patterns</w:t>
            </w:r>
          </w:p>
          <w:p w14:paraId="465A1A91" w14:textId="77777777" w:rsidR="0093187F" w:rsidRPr="001517F9" w:rsidRDefault="0093187F" w:rsidP="00683230">
            <w:pPr>
              <w:pStyle w:val="ListParagraph"/>
              <w:numPr>
                <w:ilvl w:val="0"/>
                <w:numId w:val="1"/>
              </w:numPr>
              <w:ind w:left="197" w:hanging="164"/>
              <w:rPr>
                <w:rFonts w:ascii="Sassoon Infant Std" w:eastAsia="Times New Roman" w:hAnsi="Sassoon Infant Std" w:cs="Times New Roman"/>
                <w:color w:val="000000"/>
                <w:sz w:val="24"/>
                <w:szCs w:val="24"/>
                <w:lang w:eastAsia="en-GB"/>
              </w:rPr>
            </w:pPr>
            <w:r w:rsidRPr="001517F9">
              <w:rPr>
                <w:rFonts w:ascii="Sassoon Infant Std" w:eastAsia="Times New Roman" w:hAnsi="Sassoon Infant Std" w:cs="Times New Roman"/>
                <w:color w:val="000000"/>
                <w:sz w:val="24"/>
                <w:szCs w:val="24"/>
                <w:lang w:eastAsia="en-GB"/>
              </w:rPr>
              <w:t xml:space="preserve">Combine visual and tactile qualities </w:t>
            </w:r>
          </w:p>
          <w:p w14:paraId="09B9F55C" w14:textId="77777777" w:rsidR="00B06328" w:rsidRPr="001517F9" w:rsidRDefault="00B06328" w:rsidP="00B06328">
            <w:pPr>
              <w:pStyle w:val="ListParagraph"/>
              <w:ind w:left="197"/>
              <w:rPr>
                <w:rFonts w:ascii="Sassoon Infant Std" w:eastAsia="Times New Roman" w:hAnsi="Sassoon Infant Std" w:cs="Times New Roman"/>
                <w:color w:val="000000"/>
                <w:sz w:val="24"/>
                <w:szCs w:val="24"/>
                <w:lang w:eastAsia="en-GB"/>
              </w:rPr>
            </w:pPr>
          </w:p>
          <w:p w14:paraId="3E06853E" w14:textId="77777777" w:rsidR="00B06328" w:rsidRPr="001517F9" w:rsidRDefault="00B06328" w:rsidP="00B06328">
            <w:pPr>
              <w:jc w:val="center"/>
              <w:rPr>
                <w:rFonts w:ascii="Sassoon Infant Std" w:hAnsi="Sassoon Infant Std"/>
                <w:sz w:val="24"/>
                <w:szCs w:val="24"/>
                <w:u w:val="single"/>
              </w:rPr>
            </w:pPr>
            <w:r w:rsidRPr="001517F9">
              <w:rPr>
                <w:rFonts w:ascii="Sassoon Infant Std" w:hAnsi="Sassoon Infant Std"/>
                <w:sz w:val="24"/>
                <w:szCs w:val="24"/>
                <w:u w:val="single"/>
              </w:rPr>
              <w:t>Take inspiration from greats (classic and modern)</w:t>
            </w:r>
          </w:p>
          <w:p w14:paraId="1B32658E" w14:textId="77777777" w:rsidR="00B06328" w:rsidRPr="001517F9" w:rsidRDefault="00B06328" w:rsidP="00B06328">
            <w:pPr>
              <w:pStyle w:val="ListParagraph"/>
              <w:numPr>
                <w:ilvl w:val="0"/>
                <w:numId w:val="67"/>
              </w:numPr>
              <w:ind w:left="318" w:hanging="284"/>
              <w:rPr>
                <w:rFonts w:ascii="Sassoon Infant Std" w:hAnsi="Sassoon Infant Std"/>
                <w:sz w:val="24"/>
                <w:szCs w:val="24"/>
              </w:rPr>
            </w:pPr>
            <w:r w:rsidRPr="001517F9">
              <w:rPr>
                <w:rFonts w:ascii="Sassoon Infant Std" w:hAnsi="Sassoon Infant Std"/>
                <w:sz w:val="24"/>
                <w:szCs w:val="24"/>
              </w:rPr>
              <w:t>Give details (including own sketches) about the style of some notable artists, artisans and designers.</w:t>
            </w:r>
          </w:p>
          <w:p w14:paraId="776EBDBE" w14:textId="77777777" w:rsidR="00B06328" w:rsidRPr="001517F9" w:rsidRDefault="00B06328" w:rsidP="00B06328">
            <w:pPr>
              <w:pStyle w:val="ListParagraph"/>
              <w:numPr>
                <w:ilvl w:val="0"/>
                <w:numId w:val="67"/>
              </w:numPr>
              <w:ind w:left="318" w:hanging="284"/>
              <w:rPr>
                <w:rFonts w:ascii="Sassoon Infant Std" w:hAnsi="Sassoon Infant Std"/>
                <w:sz w:val="24"/>
                <w:szCs w:val="24"/>
              </w:rPr>
            </w:pPr>
            <w:r w:rsidRPr="001517F9">
              <w:rPr>
                <w:rFonts w:ascii="Sassoon Infant Std" w:hAnsi="Sassoon Infant Std"/>
                <w:sz w:val="24"/>
                <w:szCs w:val="24"/>
              </w:rPr>
              <w:t>Show how the work of those studied was influential in both society and to other artists.</w:t>
            </w:r>
          </w:p>
          <w:p w14:paraId="6E7214F6" w14:textId="77777777" w:rsidR="00B06328" w:rsidRPr="001517F9" w:rsidRDefault="00B06328" w:rsidP="00B06328">
            <w:pPr>
              <w:pStyle w:val="ListParagraph"/>
              <w:numPr>
                <w:ilvl w:val="0"/>
                <w:numId w:val="67"/>
              </w:numPr>
              <w:ind w:left="318" w:hanging="284"/>
              <w:rPr>
                <w:rFonts w:ascii="Sassoon Infant Std" w:hAnsi="Sassoon Infant Std"/>
                <w:sz w:val="24"/>
                <w:szCs w:val="24"/>
              </w:rPr>
            </w:pPr>
            <w:r w:rsidRPr="001517F9">
              <w:rPr>
                <w:rFonts w:ascii="Sassoon Infant Std" w:hAnsi="Sassoon Infant Std"/>
                <w:sz w:val="24"/>
                <w:szCs w:val="24"/>
              </w:rPr>
              <w:t>Create original pieces that show a range of influences and styles.</w:t>
            </w:r>
          </w:p>
          <w:p w14:paraId="299B13C9" w14:textId="77777777" w:rsidR="00F9657E" w:rsidRPr="001517F9" w:rsidRDefault="00F9657E" w:rsidP="00D74016">
            <w:pPr>
              <w:rPr>
                <w:rFonts w:ascii="Sassoon Infant Std" w:hAnsi="Sassoon Infant Std"/>
                <w:sz w:val="24"/>
                <w:szCs w:val="24"/>
              </w:rPr>
            </w:pPr>
          </w:p>
        </w:tc>
        <w:tc>
          <w:tcPr>
            <w:tcW w:w="3257" w:type="dxa"/>
          </w:tcPr>
          <w:p w14:paraId="3D52C795" w14:textId="77777777" w:rsidR="006166B7" w:rsidRPr="001517F9" w:rsidRDefault="00F9657E" w:rsidP="00D74016">
            <w:pPr>
              <w:jc w:val="center"/>
              <w:rPr>
                <w:rFonts w:ascii="Sassoon Infant Std" w:hAnsi="Sassoon Infant Std"/>
                <w:sz w:val="24"/>
                <w:szCs w:val="24"/>
                <w:u w:val="single"/>
              </w:rPr>
            </w:pPr>
            <w:r w:rsidRPr="001517F9">
              <w:rPr>
                <w:rFonts w:ascii="Sassoon Infant Std" w:hAnsi="Sassoon Infant Std"/>
                <w:sz w:val="24"/>
                <w:szCs w:val="24"/>
                <w:u w:val="single"/>
              </w:rPr>
              <w:t>To master practical skills</w:t>
            </w:r>
          </w:p>
          <w:p w14:paraId="2BBF767F" w14:textId="77777777" w:rsidR="00F9657E" w:rsidRPr="001517F9" w:rsidRDefault="00F9657E" w:rsidP="00D74016">
            <w:pPr>
              <w:jc w:val="center"/>
              <w:rPr>
                <w:rFonts w:ascii="Sassoon Infant Std" w:hAnsi="Sassoon Infant Std"/>
                <w:sz w:val="24"/>
                <w:szCs w:val="24"/>
                <w:u w:val="single"/>
              </w:rPr>
            </w:pPr>
            <w:r w:rsidRPr="001517F9">
              <w:rPr>
                <w:rFonts w:ascii="Sassoon Infant Std" w:hAnsi="Sassoon Infant Std"/>
                <w:sz w:val="24"/>
                <w:szCs w:val="24"/>
                <w:u w:val="single"/>
              </w:rPr>
              <w:t>Food</w:t>
            </w:r>
          </w:p>
          <w:p w14:paraId="6B31B808" w14:textId="77777777" w:rsidR="00F9657E" w:rsidRPr="001517F9" w:rsidRDefault="00F9657E" w:rsidP="00D74016">
            <w:pPr>
              <w:pStyle w:val="ListParagraph"/>
              <w:numPr>
                <w:ilvl w:val="0"/>
                <w:numId w:val="1"/>
              </w:numPr>
              <w:ind w:left="309" w:hanging="272"/>
              <w:rPr>
                <w:rFonts w:ascii="Sassoon Infant Std" w:hAnsi="Sassoon Infant Std"/>
                <w:sz w:val="24"/>
                <w:szCs w:val="24"/>
              </w:rPr>
            </w:pPr>
            <w:r w:rsidRPr="001517F9">
              <w:rPr>
                <w:rFonts w:ascii="Sassoon Infant Std" w:hAnsi="Sassoon Infant Std"/>
                <w:color w:val="000000"/>
                <w:sz w:val="24"/>
                <w:szCs w:val="24"/>
                <w:shd w:val="clear" w:color="auto" w:fill="FFFFFF" w:themeFill="background1"/>
              </w:rPr>
              <w:t>Measure accurately and calculate ratios of ingredients to scale up or down from a recipe</w:t>
            </w:r>
            <w:r w:rsidR="00D74016" w:rsidRPr="001517F9">
              <w:rPr>
                <w:rFonts w:ascii="Sassoon Infant Std" w:hAnsi="Sassoon Infant Std"/>
                <w:color w:val="000000"/>
                <w:sz w:val="24"/>
                <w:szCs w:val="24"/>
                <w:shd w:val="clear" w:color="auto" w:fill="FFFFFF" w:themeFill="background1"/>
              </w:rPr>
              <w:t>.</w:t>
            </w:r>
          </w:p>
          <w:p w14:paraId="6D6DF933" w14:textId="34BC7899" w:rsidR="00987FCD" w:rsidRPr="001517F9" w:rsidRDefault="00987FCD" w:rsidP="00D74016">
            <w:pPr>
              <w:pStyle w:val="ListParagraph"/>
              <w:numPr>
                <w:ilvl w:val="0"/>
                <w:numId w:val="1"/>
              </w:numPr>
              <w:ind w:left="309" w:hanging="272"/>
              <w:rPr>
                <w:rFonts w:ascii="Sassoon Infant Std" w:hAnsi="Sassoon Infant Std"/>
                <w:sz w:val="24"/>
                <w:szCs w:val="24"/>
              </w:rPr>
            </w:pPr>
            <w:r w:rsidRPr="001517F9">
              <w:rPr>
                <w:rFonts w:ascii="Sassoon Infant Std" w:hAnsi="Sassoon Infant Std"/>
                <w:color w:val="000000"/>
                <w:sz w:val="24"/>
                <w:szCs w:val="24"/>
              </w:rPr>
              <w:t>Create and refine recipes, including ingredients, methods, cooking times and temperature</w:t>
            </w:r>
            <w:r w:rsidR="001517F9">
              <w:rPr>
                <w:rFonts w:ascii="Sassoon Infant Std" w:hAnsi="Sassoon Infant Std"/>
                <w:color w:val="000000"/>
                <w:sz w:val="24"/>
                <w:szCs w:val="24"/>
              </w:rPr>
              <w:t>s.</w:t>
            </w:r>
          </w:p>
          <w:p w14:paraId="2EFE01C1" w14:textId="327F4263" w:rsidR="00987FCD" w:rsidRPr="001517F9" w:rsidRDefault="00987FCD" w:rsidP="00D74016">
            <w:pPr>
              <w:pStyle w:val="ListParagraph"/>
              <w:numPr>
                <w:ilvl w:val="0"/>
                <w:numId w:val="1"/>
              </w:numPr>
              <w:ind w:left="309" w:hanging="272"/>
              <w:rPr>
                <w:rFonts w:ascii="Sassoon Infant Std" w:hAnsi="Sassoon Infant Std"/>
                <w:sz w:val="24"/>
                <w:szCs w:val="24"/>
              </w:rPr>
            </w:pPr>
            <w:r w:rsidRPr="001517F9">
              <w:rPr>
                <w:rFonts w:ascii="Sassoon Infant Std" w:hAnsi="Sassoon Infant Std"/>
                <w:color w:val="000000"/>
                <w:sz w:val="24"/>
                <w:szCs w:val="24"/>
              </w:rPr>
              <w:t>Understand the importance of correct storage and handling of ingredients (using knowledge of micro-organisms</w:t>
            </w:r>
            <w:r w:rsidR="001517F9">
              <w:rPr>
                <w:rFonts w:ascii="Sassoon Infant Std" w:hAnsi="Sassoon Infant Std"/>
                <w:color w:val="000000"/>
                <w:sz w:val="24"/>
                <w:szCs w:val="24"/>
              </w:rPr>
              <w:t>).</w:t>
            </w:r>
          </w:p>
        </w:tc>
      </w:tr>
    </w:tbl>
    <w:p w14:paraId="67BF36AB" w14:textId="77777777" w:rsidR="001517F9" w:rsidRDefault="001517F9" w:rsidP="00BD2DBB">
      <w:pPr>
        <w:spacing w:after="120" w:line="240" w:lineRule="auto"/>
        <w:ind w:left="720"/>
        <w:jc w:val="center"/>
        <w:rPr>
          <w:rFonts w:ascii="Sassoon Infant Std" w:hAnsi="Sassoon Infant Std"/>
          <w:b/>
          <w:sz w:val="24"/>
          <w:u w:val="single"/>
        </w:rPr>
      </w:pPr>
    </w:p>
    <w:p w14:paraId="1D9EAACD" w14:textId="77777777" w:rsidR="001517F9" w:rsidRDefault="001517F9" w:rsidP="00BD2DBB">
      <w:pPr>
        <w:spacing w:after="120" w:line="240" w:lineRule="auto"/>
        <w:ind w:left="720"/>
        <w:jc w:val="center"/>
        <w:rPr>
          <w:rFonts w:ascii="Sassoon Infant Std" w:hAnsi="Sassoon Infant Std"/>
          <w:b/>
          <w:sz w:val="24"/>
          <w:u w:val="single"/>
        </w:rPr>
      </w:pPr>
    </w:p>
    <w:p w14:paraId="2992168F" w14:textId="77777777" w:rsidR="001517F9" w:rsidRDefault="001517F9" w:rsidP="00BD2DBB">
      <w:pPr>
        <w:spacing w:after="120" w:line="240" w:lineRule="auto"/>
        <w:ind w:left="720"/>
        <w:jc w:val="center"/>
        <w:rPr>
          <w:rFonts w:ascii="Sassoon Infant Std" w:hAnsi="Sassoon Infant Std"/>
          <w:b/>
          <w:sz w:val="24"/>
          <w:u w:val="single"/>
        </w:rPr>
      </w:pPr>
    </w:p>
    <w:p w14:paraId="55D9528E" w14:textId="039BB63B" w:rsidR="00BD2DBB" w:rsidRPr="005E4F62" w:rsidRDefault="00927BBB" w:rsidP="00BD2DBB">
      <w:pPr>
        <w:spacing w:after="120" w:line="240" w:lineRule="auto"/>
        <w:ind w:left="720"/>
        <w:jc w:val="center"/>
        <w:rPr>
          <w:rFonts w:ascii="Sassoon Infant Std" w:hAnsi="Sassoon Infant Std"/>
          <w:b/>
          <w:sz w:val="28"/>
          <w:szCs w:val="24"/>
          <w:u w:val="single"/>
        </w:rPr>
      </w:pPr>
      <w:r w:rsidRPr="00F814FA">
        <w:rPr>
          <w:rFonts w:ascii="Sassoon Infant Std" w:hAnsi="Sassoon Infant Std"/>
          <w:b/>
          <w:noProof/>
          <w:lang w:eastAsia="en-GB"/>
        </w:rPr>
        <w:lastRenderedPageBreak/>
        <w:drawing>
          <wp:anchor distT="0" distB="0" distL="114300" distR="114300" simplePos="0" relativeHeight="251677696" behindDoc="0" locked="0" layoutInCell="1" allowOverlap="1" wp14:anchorId="55890368" wp14:editId="1E32A003">
            <wp:simplePos x="0" y="0"/>
            <wp:positionH relativeFrom="column">
              <wp:posOffset>12837226</wp:posOffset>
            </wp:positionH>
            <wp:positionV relativeFrom="paragraph">
              <wp:posOffset>-93436</wp:posOffset>
            </wp:positionV>
            <wp:extent cx="926275" cy="1049555"/>
            <wp:effectExtent l="0" t="0" r="7620" b="0"/>
            <wp:wrapNone/>
            <wp:docPr id="10" name="Picture 10"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Pr="00F814FA">
        <w:rPr>
          <w:rFonts w:ascii="Sassoon Infant Std" w:hAnsi="Sassoon Infant Std"/>
          <w:b/>
          <w:noProof/>
          <w:lang w:eastAsia="en-GB"/>
        </w:rPr>
        <w:drawing>
          <wp:anchor distT="0" distB="0" distL="114300" distR="114300" simplePos="0" relativeHeight="251675648" behindDoc="0" locked="0" layoutInCell="1" allowOverlap="1" wp14:anchorId="6B9A93B2" wp14:editId="065E9618">
            <wp:simplePos x="0" y="0"/>
            <wp:positionH relativeFrom="column">
              <wp:posOffset>-463138</wp:posOffset>
            </wp:positionH>
            <wp:positionV relativeFrom="paragraph">
              <wp:posOffset>-91869</wp:posOffset>
            </wp:positionV>
            <wp:extent cx="926275" cy="1049555"/>
            <wp:effectExtent l="0" t="0" r="7620" b="0"/>
            <wp:wrapNone/>
            <wp:docPr id="9" name="Picture 9"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00BD2DBB" w:rsidRPr="005E4F62">
        <w:rPr>
          <w:rFonts w:ascii="Sassoon Infant Std" w:hAnsi="Sassoon Infant Std"/>
          <w:b/>
          <w:sz w:val="28"/>
          <w:szCs w:val="24"/>
          <w:u w:val="single"/>
        </w:rPr>
        <w:t>Upper Key Stag</w:t>
      </w:r>
      <w:r>
        <w:rPr>
          <w:rFonts w:ascii="Sassoon Infant Std" w:hAnsi="Sassoon Infant Std"/>
          <w:b/>
          <w:sz w:val="28"/>
          <w:szCs w:val="24"/>
          <w:u w:val="single"/>
        </w:rPr>
        <w:t>e Two - Termly Targets</w:t>
      </w:r>
    </w:p>
    <w:p w14:paraId="0D40FD43" w14:textId="5C60AB62" w:rsidR="00BD2DBB" w:rsidRPr="005E4F62" w:rsidRDefault="00BD2DBB" w:rsidP="00BD2DBB">
      <w:pPr>
        <w:spacing w:after="120" w:line="240" w:lineRule="auto"/>
        <w:ind w:left="720"/>
        <w:jc w:val="center"/>
        <w:rPr>
          <w:rFonts w:ascii="Sassoon Infant Std" w:hAnsi="Sassoon Infant Std"/>
          <w:b/>
          <w:sz w:val="28"/>
          <w:szCs w:val="24"/>
          <w:u w:val="single"/>
        </w:rPr>
      </w:pPr>
      <w:r w:rsidRPr="005E4F62">
        <w:rPr>
          <w:rFonts w:ascii="Sassoon Infant Std" w:hAnsi="Sassoon Infant Std"/>
          <w:b/>
          <w:sz w:val="28"/>
          <w:szCs w:val="24"/>
          <w:u w:val="single"/>
        </w:rPr>
        <w:t>Milestone Three</w:t>
      </w:r>
    </w:p>
    <w:p w14:paraId="1140A77E" w14:textId="683A359D" w:rsidR="006166B7" w:rsidRPr="005E4F62" w:rsidRDefault="00927BBB" w:rsidP="006166B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6166B7" w:rsidRPr="005E4F62">
        <w:rPr>
          <w:rFonts w:ascii="Sassoon Infant Std" w:hAnsi="Sassoon Infant Std"/>
          <w:b/>
          <w:sz w:val="28"/>
          <w:szCs w:val="24"/>
        </w:rPr>
        <w:t>Year A</w:t>
      </w:r>
      <w:r w:rsidR="00865555" w:rsidRPr="005E4F62">
        <w:rPr>
          <w:rFonts w:ascii="Sassoon Infant Std" w:hAnsi="Sassoon Infant Std"/>
          <w:b/>
          <w:sz w:val="28"/>
          <w:szCs w:val="24"/>
        </w:rPr>
        <w:t xml:space="preserve">  </w:t>
      </w:r>
      <w:r w:rsidR="006166B7" w:rsidRPr="005E4F62">
        <w:rPr>
          <w:rFonts w:ascii="Sassoon Infant Std" w:hAnsi="Sassoon Infant Std"/>
          <w:b/>
          <w:sz w:val="28"/>
          <w:szCs w:val="24"/>
        </w:rPr>
        <w:t>Term 5</w:t>
      </w:r>
    </w:p>
    <w:p w14:paraId="7866506E" w14:textId="52438EBA" w:rsidR="006166B7" w:rsidRPr="005E4F62" w:rsidRDefault="00927BBB" w:rsidP="006166B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BD73B7" w:rsidRPr="005E4F62">
        <w:rPr>
          <w:rFonts w:ascii="Sassoon Infant Std" w:hAnsi="Sassoon Infant Std"/>
          <w:b/>
          <w:sz w:val="28"/>
          <w:szCs w:val="24"/>
        </w:rPr>
        <w:t>Topic – Farming through the Ages</w:t>
      </w:r>
    </w:p>
    <w:tbl>
      <w:tblPr>
        <w:tblStyle w:val="TableGrid"/>
        <w:tblW w:w="20974" w:type="dxa"/>
        <w:tblLayout w:type="fixed"/>
        <w:tblLook w:val="04A0" w:firstRow="1" w:lastRow="0" w:firstColumn="1" w:lastColumn="0" w:noHBand="0" w:noVBand="1"/>
      </w:tblPr>
      <w:tblGrid>
        <w:gridCol w:w="1413"/>
        <w:gridCol w:w="3260"/>
        <w:gridCol w:w="6662"/>
        <w:gridCol w:w="4962"/>
        <w:gridCol w:w="2551"/>
        <w:gridCol w:w="2126"/>
      </w:tblGrid>
      <w:tr w:rsidR="00D436F8" w:rsidRPr="001517F9" w14:paraId="0E2D9FF0" w14:textId="77777777" w:rsidTr="00F447CA">
        <w:trPr>
          <w:trHeight w:val="741"/>
        </w:trPr>
        <w:tc>
          <w:tcPr>
            <w:tcW w:w="1413" w:type="dxa"/>
            <w:vAlign w:val="center"/>
          </w:tcPr>
          <w:p w14:paraId="08288CFE"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Literacy</w:t>
            </w:r>
          </w:p>
        </w:tc>
        <w:tc>
          <w:tcPr>
            <w:tcW w:w="3260" w:type="dxa"/>
            <w:vAlign w:val="center"/>
          </w:tcPr>
          <w:p w14:paraId="16B597A9"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Science</w:t>
            </w:r>
          </w:p>
        </w:tc>
        <w:tc>
          <w:tcPr>
            <w:tcW w:w="6662" w:type="dxa"/>
            <w:shd w:val="clear" w:color="auto" w:fill="FFFF00"/>
            <w:vAlign w:val="center"/>
          </w:tcPr>
          <w:p w14:paraId="4F87E863"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History</w:t>
            </w:r>
          </w:p>
        </w:tc>
        <w:tc>
          <w:tcPr>
            <w:tcW w:w="4962" w:type="dxa"/>
            <w:vAlign w:val="center"/>
          </w:tcPr>
          <w:p w14:paraId="2BEB0E6F"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Geography</w:t>
            </w:r>
          </w:p>
        </w:tc>
        <w:tc>
          <w:tcPr>
            <w:tcW w:w="2551" w:type="dxa"/>
            <w:vAlign w:val="center"/>
          </w:tcPr>
          <w:p w14:paraId="73958473"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Art</w:t>
            </w:r>
          </w:p>
        </w:tc>
        <w:tc>
          <w:tcPr>
            <w:tcW w:w="2126" w:type="dxa"/>
            <w:vAlign w:val="center"/>
          </w:tcPr>
          <w:p w14:paraId="4A071E99" w14:textId="77777777" w:rsidR="006166B7" w:rsidRPr="001517F9" w:rsidRDefault="006166B7" w:rsidP="00D436F8">
            <w:pPr>
              <w:jc w:val="center"/>
              <w:rPr>
                <w:rFonts w:ascii="Sassoon Infant Std" w:hAnsi="Sassoon Infant Std"/>
                <w:b/>
                <w:sz w:val="24"/>
                <w:szCs w:val="24"/>
              </w:rPr>
            </w:pPr>
            <w:r w:rsidRPr="001517F9">
              <w:rPr>
                <w:rFonts w:ascii="Sassoon Infant Std" w:hAnsi="Sassoon Infant Std"/>
                <w:b/>
                <w:sz w:val="24"/>
                <w:szCs w:val="24"/>
              </w:rPr>
              <w:t>Design and Technology</w:t>
            </w:r>
          </w:p>
        </w:tc>
      </w:tr>
      <w:tr w:rsidR="00D436F8" w:rsidRPr="001517F9" w14:paraId="77A99B53" w14:textId="77777777" w:rsidTr="00F447CA">
        <w:trPr>
          <w:trHeight w:val="8058"/>
        </w:trPr>
        <w:tc>
          <w:tcPr>
            <w:tcW w:w="1413" w:type="dxa"/>
          </w:tcPr>
          <w:p w14:paraId="075D7130" w14:textId="77777777" w:rsidR="006166B7" w:rsidRPr="001517F9" w:rsidRDefault="00E73608" w:rsidP="00306912">
            <w:pPr>
              <w:pStyle w:val="ListParagraph"/>
              <w:numPr>
                <w:ilvl w:val="0"/>
                <w:numId w:val="1"/>
              </w:numPr>
              <w:ind w:left="313" w:hanging="284"/>
              <w:rPr>
                <w:rFonts w:ascii="Sassoon Infant Std" w:hAnsi="Sassoon Infant Std"/>
                <w:sz w:val="24"/>
                <w:szCs w:val="24"/>
              </w:rPr>
            </w:pPr>
            <w:r w:rsidRPr="001517F9">
              <w:rPr>
                <w:rFonts w:ascii="Sassoon Infant Std" w:hAnsi="Sassoon Infant Std"/>
                <w:sz w:val="24"/>
                <w:szCs w:val="24"/>
              </w:rPr>
              <w:t>Debates</w:t>
            </w:r>
          </w:p>
          <w:p w14:paraId="26CBFE5A" w14:textId="77777777" w:rsidR="00D436F8" w:rsidRPr="001517F9" w:rsidRDefault="00D436F8" w:rsidP="00306912">
            <w:pPr>
              <w:pStyle w:val="ListParagraph"/>
              <w:numPr>
                <w:ilvl w:val="0"/>
                <w:numId w:val="1"/>
              </w:numPr>
              <w:ind w:left="313" w:hanging="284"/>
              <w:rPr>
                <w:rFonts w:ascii="Sassoon Infant Std" w:hAnsi="Sassoon Infant Std"/>
                <w:sz w:val="24"/>
                <w:szCs w:val="24"/>
              </w:rPr>
            </w:pPr>
            <w:r w:rsidRPr="001517F9">
              <w:rPr>
                <w:rFonts w:ascii="Sassoon Infant Std" w:hAnsi="Sassoon Infant Std"/>
                <w:sz w:val="24"/>
                <w:szCs w:val="24"/>
              </w:rPr>
              <w:t>Diaries</w:t>
            </w:r>
          </w:p>
        </w:tc>
        <w:tc>
          <w:tcPr>
            <w:tcW w:w="3260" w:type="dxa"/>
          </w:tcPr>
          <w:p w14:paraId="7AE99A35" w14:textId="77777777" w:rsidR="006166B7" w:rsidRPr="001517F9" w:rsidRDefault="00BE175D" w:rsidP="00BE112C">
            <w:pPr>
              <w:jc w:val="center"/>
              <w:rPr>
                <w:rFonts w:ascii="Sassoon Infant Std" w:hAnsi="Sassoon Infant Std"/>
                <w:b/>
                <w:sz w:val="24"/>
                <w:szCs w:val="24"/>
                <w:u w:val="single"/>
              </w:rPr>
            </w:pPr>
            <w:r w:rsidRPr="001517F9">
              <w:rPr>
                <w:rFonts w:ascii="Sassoon Infant Std" w:hAnsi="Sassoon Infant Std"/>
                <w:b/>
                <w:sz w:val="24"/>
                <w:szCs w:val="24"/>
                <w:u w:val="single"/>
              </w:rPr>
              <w:t>Evolution and Inheritance</w:t>
            </w:r>
          </w:p>
          <w:p w14:paraId="6ECDE973" w14:textId="77777777" w:rsidR="00CF4E27" w:rsidRPr="001517F9" w:rsidRDefault="00CF4E27" w:rsidP="00D436F8">
            <w:pPr>
              <w:rPr>
                <w:rFonts w:ascii="Sassoon Infant Std" w:hAnsi="Sassoon Infant Std"/>
                <w:sz w:val="24"/>
                <w:szCs w:val="24"/>
              </w:rPr>
            </w:pPr>
          </w:p>
          <w:p w14:paraId="6C81C6E7" w14:textId="77777777" w:rsidR="004C35EF" w:rsidRPr="001517F9" w:rsidRDefault="004C35EF" w:rsidP="00BE112C">
            <w:pPr>
              <w:jc w:val="center"/>
              <w:rPr>
                <w:rFonts w:ascii="Sassoon Infant Std" w:hAnsi="Sassoon Infant Std"/>
                <w:sz w:val="24"/>
                <w:szCs w:val="24"/>
                <w:u w:val="single"/>
              </w:rPr>
            </w:pPr>
            <w:r w:rsidRPr="001517F9">
              <w:rPr>
                <w:rFonts w:ascii="Sassoon Infant Std" w:hAnsi="Sassoon Infant Std"/>
                <w:sz w:val="24"/>
                <w:szCs w:val="24"/>
                <w:u w:val="single"/>
              </w:rPr>
              <w:t>To work scientifically</w:t>
            </w:r>
          </w:p>
          <w:p w14:paraId="49B87BEF" w14:textId="77777777" w:rsidR="00BE112C" w:rsidRPr="001517F9" w:rsidRDefault="004C35EF" w:rsidP="00306912">
            <w:pPr>
              <w:pStyle w:val="NormalWeb"/>
              <w:numPr>
                <w:ilvl w:val="0"/>
                <w:numId w:val="15"/>
              </w:numPr>
              <w:spacing w:before="0" w:beforeAutospacing="0" w:after="0" w:afterAutospacing="0"/>
              <w:ind w:left="317" w:hanging="284"/>
              <w:rPr>
                <w:rFonts w:ascii="Sassoon Infant Std" w:hAnsi="Sassoon Infant Std"/>
                <w:color w:val="000000"/>
              </w:rPr>
            </w:pPr>
            <w:r w:rsidRPr="001517F9">
              <w:rPr>
                <w:rFonts w:ascii="Sassoon Infant Std" w:hAnsi="Sassoon Infant Std"/>
                <w:color w:val="000000"/>
              </w:rPr>
              <w:t>Record data and results of increasing complexity using scientific diagrams and labels, classification keys, tables, bar and line graphs, and models.</w:t>
            </w:r>
          </w:p>
          <w:p w14:paraId="45776EF1" w14:textId="151B1BDD" w:rsidR="002B0DF3" w:rsidRPr="001517F9" w:rsidRDefault="002B0DF3" w:rsidP="00306912">
            <w:pPr>
              <w:pStyle w:val="NormalWeb"/>
              <w:numPr>
                <w:ilvl w:val="0"/>
                <w:numId w:val="15"/>
              </w:numPr>
              <w:spacing w:before="0" w:beforeAutospacing="0" w:after="0" w:afterAutospacing="0"/>
              <w:ind w:left="317" w:hanging="284"/>
              <w:rPr>
                <w:rFonts w:ascii="Sassoon Infant Std" w:hAnsi="Sassoon Infant Std"/>
                <w:color w:val="000000"/>
              </w:rPr>
            </w:pPr>
            <w:r w:rsidRPr="00F447CA">
              <w:rPr>
                <w:rFonts w:ascii="Sassoon Infant Std" w:hAnsi="Sassoon Infant Std"/>
                <w:color w:val="000000"/>
              </w:rPr>
              <w:t>Use simple models to describe scientific ideas, identifying scientific evidence that has been used to support or refute ideas or argumen</w:t>
            </w:r>
            <w:r w:rsidR="00F447CA">
              <w:rPr>
                <w:rFonts w:ascii="Sassoon Infant Std" w:hAnsi="Sassoon Infant Std"/>
                <w:color w:val="000000"/>
              </w:rPr>
              <w:t>ts.</w:t>
            </w:r>
          </w:p>
          <w:p w14:paraId="11E7FBB4" w14:textId="77777777" w:rsidR="004C35EF" w:rsidRPr="001517F9" w:rsidRDefault="004C35EF" w:rsidP="00D436F8">
            <w:pPr>
              <w:rPr>
                <w:rFonts w:ascii="Sassoon Infant Std" w:hAnsi="Sassoon Infant Std"/>
                <w:sz w:val="24"/>
                <w:szCs w:val="24"/>
              </w:rPr>
            </w:pPr>
          </w:p>
          <w:p w14:paraId="0BAFEE4D" w14:textId="77777777" w:rsidR="00CF4E27" w:rsidRPr="001517F9" w:rsidRDefault="00CF4E27" w:rsidP="00BE112C">
            <w:pPr>
              <w:jc w:val="center"/>
              <w:rPr>
                <w:rFonts w:ascii="Sassoon Infant Std" w:hAnsi="Sassoon Infant Std"/>
                <w:sz w:val="24"/>
                <w:szCs w:val="24"/>
                <w:u w:val="single"/>
              </w:rPr>
            </w:pPr>
            <w:r w:rsidRPr="001517F9">
              <w:rPr>
                <w:rFonts w:ascii="Sassoon Infant Std" w:hAnsi="Sassoon Infant Std"/>
                <w:sz w:val="24"/>
                <w:szCs w:val="24"/>
                <w:u w:val="single"/>
              </w:rPr>
              <w:t>To understand plants</w:t>
            </w:r>
          </w:p>
          <w:p w14:paraId="7755C581" w14:textId="77777777" w:rsidR="00CF4E27" w:rsidRPr="001517F9" w:rsidRDefault="00CF4E27" w:rsidP="00306912">
            <w:pPr>
              <w:pStyle w:val="ListParagraph"/>
              <w:numPr>
                <w:ilvl w:val="0"/>
                <w:numId w:val="16"/>
              </w:numPr>
              <w:ind w:left="317" w:hanging="284"/>
              <w:rPr>
                <w:rStyle w:val="Emphasis"/>
                <w:rFonts w:ascii="Sassoon Infant Std" w:hAnsi="Sassoon Infant Std"/>
                <w:color w:val="000000"/>
                <w:sz w:val="24"/>
                <w:szCs w:val="24"/>
                <w:shd w:val="clear" w:color="auto" w:fill="8DCD9E"/>
              </w:rPr>
            </w:pPr>
            <w:r w:rsidRPr="001517F9">
              <w:rPr>
                <w:rStyle w:val="Emphasis"/>
                <w:rFonts w:ascii="Sassoon Infant Std" w:hAnsi="Sassoon Infant Std"/>
                <w:color w:val="000000"/>
                <w:sz w:val="24"/>
                <w:szCs w:val="24"/>
                <w:shd w:val="clear" w:color="auto" w:fill="FFFFFF" w:themeFill="background1"/>
              </w:rPr>
              <w:t>Relate knowledge of plants to stu</w:t>
            </w:r>
            <w:r w:rsidR="00BE112C" w:rsidRPr="001517F9">
              <w:rPr>
                <w:rStyle w:val="Emphasis"/>
                <w:rFonts w:ascii="Sassoon Infant Std" w:hAnsi="Sassoon Infant Std"/>
                <w:color w:val="000000"/>
                <w:sz w:val="24"/>
                <w:szCs w:val="24"/>
                <w:shd w:val="clear" w:color="auto" w:fill="FFFFFF" w:themeFill="background1"/>
              </w:rPr>
              <w:t>dies of evolution and inheritance</w:t>
            </w:r>
          </w:p>
          <w:p w14:paraId="3086D548" w14:textId="77777777" w:rsidR="00CF4E27" w:rsidRPr="001517F9" w:rsidRDefault="00CF4E27" w:rsidP="00D436F8">
            <w:pPr>
              <w:rPr>
                <w:rStyle w:val="Emphasis"/>
                <w:rFonts w:ascii="Sassoon Infant Std" w:hAnsi="Sassoon Infant Std"/>
                <w:color w:val="000000"/>
                <w:sz w:val="24"/>
                <w:szCs w:val="24"/>
                <w:shd w:val="clear" w:color="auto" w:fill="8DCD9E"/>
              </w:rPr>
            </w:pPr>
          </w:p>
          <w:p w14:paraId="3FB108E4" w14:textId="77777777" w:rsidR="00CF4E27" w:rsidRPr="001517F9" w:rsidRDefault="00CF4E27" w:rsidP="00BE112C">
            <w:pPr>
              <w:shd w:val="clear" w:color="auto" w:fill="FFFFFF" w:themeFill="background1"/>
              <w:jc w:val="center"/>
              <w:rPr>
                <w:rStyle w:val="Emphasis"/>
                <w:rFonts w:ascii="Sassoon Infant Std" w:hAnsi="Sassoon Infant Std"/>
                <w:i w:val="0"/>
                <w:color w:val="000000"/>
                <w:sz w:val="24"/>
                <w:szCs w:val="24"/>
                <w:u w:val="single"/>
                <w:shd w:val="clear" w:color="auto" w:fill="8DCD9E"/>
              </w:rPr>
            </w:pPr>
            <w:r w:rsidRPr="001517F9">
              <w:rPr>
                <w:rStyle w:val="Emphasis"/>
                <w:rFonts w:ascii="Sassoon Infant Std" w:hAnsi="Sassoon Infant Std"/>
                <w:i w:val="0"/>
                <w:color w:val="000000"/>
                <w:sz w:val="24"/>
                <w:szCs w:val="24"/>
                <w:u w:val="single"/>
                <w:shd w:val="clear" w:color="auto" w:fill="FFFFFF" w:themeFill="background1"/>
              </w:rPr>
              <w:t>To understand evolution and inheritanc</w:t>
            </w:r>
            <w:r w:rsidR="00BE112C" w:rsidRPr="001517F9">
              <w:rPr>
                <w:rStyle w:val="Emphasis"/>
                <w:rFonts w:ascii="Sassoon Infant Std" w:hAnsi="Sassoon Infant Std"/>
                <w:i w:val="0"/>
                <w:color w:val="000000"/>
                <w:sz w:val="24"/>
                <w:szCs w:val="24"/>
                <w:u w:val="single"/>
                <w:shd w:val="clear" w:color="auto" w:fill="FFFFFF" w:themeFill="background1"/>
              </w:rPr>
              <w:t>e</w:t>
            </w:r>
          </w:p>
          <w:p w14:paraId="05AEF596" w14:textId="77777777" w:rsidR="00BE112C" w:rsidRPr="001517F9" w:rsidRDefault="00CF4E27" w:rsidP="00306912">
            <w:pPr>
              <w:pStyle w:val="NormalWeb"/>
              <w:numPr>
                <w:ilvl w:val="0"/>
                <w:numId w:val="16"/>
              </w:numPr>
              <w:spacing w:before="0" w:beforeAutospacing="0" w:after="0" w:afterAutospacing="0"/>
              <w:ind w:left="317" w:hanging="284"/>
              <w:rPr>
                <w:rFonts w:ascii="Sassoon Infant Std" w:hAnsi="Sassoon Infant Std"/>
                <w:color w:val="000000"/>
              </w:rPr>
            </w:pPr>
            <w:r w:rsidRPr="001517F9">
              <w:rPr>
                <w:rFonts w:ascii="Sassoon Infant Std" w:hAnsi="Sassoon Infant Std"/>
                <w:color w:val="000000"/>
              </w:rPr>
              <w:t>Recognise that living things have changed over time and that fossils provide information about living things that inhabited the Earth millions of years ago.</w:t>
            </w:r>
          </w:p>
          <w:p w14:paraId="24103E68" w14:textId="77777777" w:rsidR="00BE112C" w:rsidRPr="001517F9" w:rsidRDefault="00CF4E27" w:rsidP="00306912">
            <w:pPr>
              <w:pStyle w:val="NormalWeb"/>
              <w:numPr>
                <w:ilvl w:val="0"/>
                <w:numId w:val="16"/>
              </w:numPr>
              <w:spacing w:before="0" w:beforeAutospacing="0" w:after="0" w:afterAutospacing="0"/>
              <w:ind w:left="317" w:hanging="284"/>
              <w:rPr>
                <w:rFonts w:ascii="Sassoon Infant Std" w:hAnsi="Sassoon Infant Std"/>
                <w:color w:val="000000"/>
              </w:rPr>
            </w:pPr>
            <w:r w:rsidRPr="001517F9">
              <w:rPr>
                <w:rFonts w:ascii="Sassoon Infant Std" w:hAnsi="Sassoon Infant Std"/>
                <w:color w:val="000000"/>
              </w:rPr>
              <w:t>Recognise that living things produce offspring of the same kind, but normally offspring vary and are not identical to their parents.</w:t>
            </w:r>
          </w:p>
          <w:p w14:paraId="1E36D720" w14:textId="77777777" w:rsidR="00CF4E27" w:rsidRPr="001517F9" w:rsidRDefault="00CF4E27" w:rsidP="00306912">
            <w:pPr>
              <w:pStyle w:val="NormalWeb"/>
              <w:numPr>
                <w:ilvl w:val="0"/>
                <w:numId w:val="16"/>
              </w:numPr>
              <w:spacing w:before="0" w:beforeAutospacing="0" w:after="0" w:afterAutospacing="0"/>
              <w:ind w:left="317" w:hanging="284"/>
              <w:rPr>
                <w:rFonts w:ascii="Sassoon Infant Std" w:hAnsi="Sassoon Infant Std"/>
                <w:color w:val="000000"/>
              </w:rPr>
            </w:pPr>
            <w:r w:rsidRPr="001517F9">
              <w:rPr>
                <w:rFonts w:ascii="Sassoon Infant Std" w:hAnsi="Sassoon Infant Std"/>
                <w:color w:val="000000"/>
              </w:rPr>
              <w:t>Identify how animals and plants are adapted to suit their environment in different ways and that adaptation may lead to evolution.</w:t>
            </w:r>
          </w:p>
        </w:tc>
        <w:tc>
          <w:tcPr>
            <w:tcW w:w="6662" w:type="dxa"/>
            <w:shd w:val="clear" w:color="auto" w:fill="FFFFFF" w:themeFill="background1"/>
          </w:tcPr>
          <w:p w14:paraId="38E7BB12" w14:textId="77777777" w:rsidR="00E73608" w:rsidRPr="001517F9" w:rsidRDefault="00E73608" w:rsidP="00BE112C">
            <w:pPr>
              <w:jc w:val="center"/>
              <w:rPr>
                <w:rFonts w:ascii="Sassoon Infant Std" w:hAnsi="Sassoon Infant Std"/>
                <w:sz w:val="24"/>
                <w:szCs w:val="24"/>
                <w:u w:val="single"/>
              </w:rPr>
            </w:pPr>
            <w:r w:rsidRPr="001517F9">
              <w:rPr>
                <w:rFonts w:ascii="Sassoon Infant Std" w:hAnsi="Sassoon Infant Std"/>
                <w:sz w:val="24"/>
                <w:szCs w:val="24"/>
                <w:u w:val="single"/>
              </w:rPr>
              <w:t>To investigate and interpret the past</w:t>
            </w:r>
          </w:p>
          <w:p w14:paraId="2D007037" w14:textId="77777777" w:rsidR="00BE112C" w:rsidRPr="001517F9" w:rsidRDefault="00E73608" w:rsidP="00306912">
            <w:pPr>
              <w:pStyle w:val="NormalWeb"/>
              <w:numPr>
                <w:ilvl w:val="0"/>
                <w:numId w:val="17"/>
              </w:numPr>
              <w:spacing w:before="0" w:beforeAutospacing="0" w:after="0" w:afterAutospacing="0"/>
              <w:ind w:left="317" w:hanging="284"/>
              <w:rPr>
                <w:rFonts w:ascii="Sassoon Infant Std" w:hAnsi="Sassoon Infant Std"/>
                <w:color w:val="000000"/>
              </w:rPr>
            </w:pPr>
            <w:r w:rsidRPr="001517F9">
              <w:rPr>
                <w:rFonts w:ascii="Sassoon Infant Std" w:hAnsi="Sassoon Infant Std"/>
                <w:color w:val="000000"/>
              </w:rPr>
              <w:t>Use sources of evidence to deduce information about the past.</w:t>
            </w:r>
          </w:p>
          <w:p w14:paraId="04DDBD2F" w14:textId="77777777" w:rsidR="00BE112C" w:rsidRPr="001517F9" w:rsidRDefault="00E73608" w:rsidP="00306912">
            <w:pPr>
              <w:pStyle w:val="NormalWeb"/>
              <w:numPr>
                <w:ilvl w:val="0"/>
                <w:numId w:val="17"/>
              </w:numPr>
              <w:spacing w:before="0" w:beforeAutospacing="0" w:after="0" w:afterAutospacing="0"/>
              <w:ind w:left="317" w:hanging="284"/>
              <w:rPr>
                <w:rFonts w:ascii="Sassoon Infant Std" w:hAnsi="Sassoon Infant Std"/>
                <w:color w:val="000000"/>
                <w:shd w:val="clear" w:color="auto" w:fill="FFFFFF" w:themeFill="background1"/>
              </w:rPr>
            </w:pPr>
            <w:r w:rsidRPr="001517F9">
              <w:rPr>
                <w:rFonts w:ascii="Sassoon Infant Std" w:hAnsi="Sassoon Infant Std"/>
                <w:color w:val="000000"/>
              </w:rPr>
              <w:t>Select suitable sources of evide</w:t>
            </w:r>
            <w:r w:rsidR="00BE112C" w:rsidRPr="001517F9">
              <w:rPr>
                <w:rFonts w:ascii="Sassoon Infant Std" w:hAnsi="Sassoon Infant Std"/>
                <w:color w:val="000000"/>
              </w:rPr>
              <w:t>nce, giving reasons for choices</w:t>
            </w:r>
          </w:p>
          <w:p w14:paraId="49AF6753" w14:textId="77777777" w:rsidR="00A06EC2" w:rsidRPr="001517F9" w:rsidRDefault="00A06EC2" w:rsidP="00306912">
            <w:pPr>
              <w:pStyle w:val="NormalWeb"/>
              <w:numPr>
                <w:ilvl w:val="0"/>
                <w:numId w:val="17"/>
              </w:numPr>
              <w:spacing w:before="0" w:beforeAutospacing="0" w:after="0" w:afterAutospacing="0"/>
              <w:ind w:left="317" w:hanging="284"/>
              <w:rPr>
                <w:rFonts w:ascii="Sassoon Infant Std" w:hAnsi="Sassoon Infant Std"/>
                <w:color w:val="000000"/>
                <w:shd w:val="clear" w:color="auto" w:fill="FFFFFF" w:themeFill="background1"/>
              </w:rPr>
            </w:pPr>
            <w:r w:rsidRPr="001517F9">
              <w:rPr>
                <w:rFonts w:ascii="Sassoon Infant Std" w:hAnsi="Sassoon Infant Std"/>
                <w:color w:val="000000"/>
              </w:rPr>
              <w:t>Seek out and analyse a wide range of evidence in order to justify claims about the past.</w:t>
            </w:r>
          </w:p>
          <w:p w14:paraId="691BBE48" w14:textId="77777777" w:rsidR="00BE112C" w:rsidRPr="001517F9" w:rsidRDefault="00E73608" w:rsidP="00306912">
            <w:pPr>
              <w:pStyle w:val="NormalWeb"/>
              <w:numPr>
                <w:ilvl w:val="0"/>
                <w:numId w:val="17"/>
              </w:numPr>
              <w:spacing w:before="0" w:beforeAutospacing="0" w:after="0" w:afterAutospacing="0"/>
              <w:ind w:left="317" w:hanging="284"/>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Show an awareness of the concept of propaganda and how historians must understand the social context of evidence studied</w:t>
            </w:r>
          </w:p>
          <w:p w14:paraId="685FB5E8" w14:textId="77777777" w:rsidR="00BE112C" w:rsidRPr="001517F9" w:rsidRDefault="00BE112C" w:rsidP="00306912">
            <w:pPr>
              <w:pStyle w:val="NormalWeb"/>
              <w:numPr>
                <w:ilvl w:val="0"/>
                <w:numId w:val="17"/>
              </w:numPr>
              <w:spacing w:before="0" w:beforeAutospacing="0" w:after="0" w:afterAutospacing="0"/>
              <w:ind w:left="317" w:hanging="284"/>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U</w:t>
            </w:r>
            <w:r w:rsidR="00E73608" w:rsidRPr="001517F9">
              <w:rPr>
                <w:rFonts w:ascii="Sassoon Infant Std" w:hAnsi="Sassoon Infant Std"/>
                <w:color w:val="000000"/>
                <w:shd w:val="clear" w:color="auto" w:fill="FFFFFF" w:themeFill="background1"/>
              </w:rPr>
              <w:t>nderstand that no single source of evidence gives the full answer to questions about the pas</w:t>
            </w:r>
            <w:r w:rsidRPr="001517F9">
              <w:rPr>
                <w:rFonts w:ascii="Sassoon Infant Std" w:hAnsi="Sassoon Infant Std"/>
                <w:color w:val="000000"/>
                <w:shd w:val="clear" w:color="auto" w:fill="FFFFFF" w:themeFill="background1"/>
              </w:rPr>
              <w:t>t</w:t>
            </w:r>
          </w:p>
          <w:p w14:paraId="3AD278BF" w14:textId="77777777" w:rsidR="00181339" w:rsidRPr="001517F9" w:rsidRDefault="00181339" w:rsidP="00306912">
            <w:pPr>
              <w:pStyle w:val="NormalWeb"/>
              <w:numPr>
                <w:ilvl w:val="0"/>
                <w:numId w:val="17"/>
              </w:numPr>
              <w:spacing w:before="0" w:beforeAutospacing="0" w:after="0" w:afterAutospacing="0"/>
              <w:ind w:left="317" w:hanging="284"/>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Refine lines of enquiry as appropriate</w:t>
            </w:r>
          </w:p>
          <w:p w14:paraId="376F0DB4" w14:textId="77777777" w:rsidR="001B65F1" w:rsidRPr="001517F9" w:rsidRDefault="001B65F1" w:rsidP="00BE112C">
            <w:pPr>
              <w:jc w:val="center"/>
              <w:rPr>
                <w:rFonts w:ascii="Sassoon Infant Std" w:hAnsi="Sassoon Infant Std"/>
                <w:color w:val="000000"/>
                <w:sz w:val="24"/>
                <w:szCs w:val="24"/>
                <w:u w:val="single"/>
                <w:shd w:val="clear" w:color="auto" w:fill="90B1D5"/>
              </w:rPr>
            </w:pPr>
          </w:p>
          <w:p w14:paraId="3A6D95D2" w14:textId="77777777" w:rsidR="001B65F1" w:rsidRPr="001517F9" w:rsidRDefault="001B65F1" w:rsidP="00BE112C">
            <w:pPr>
              <w:jc w:val="center"/>
              <w:rPr>
                <w:rFonts w:ascii="Sassoon Infant Std" w:hAnsi="Sassoon Infant Std"/>
                <w:sz w:val="24"/>
                <w:szCs w:val="24"/>
                <w:u w:val="single"/>
              </w:rPr>
            </w:pPr>
            <w:r w:rsidRPr="001517F9">
              <w:rPr>
                <w:rFonts w:ascii="Sassoon Infant Std" w:hAnsi="Sassoon Infant Std"/>
                <w:sz w:val="24"/>
                <w:szCs w:val="24"/>
                <w:u w:val="single"/>
              </w:rPr>
              <w:t>To build an overview of world history</w:t>
            </w:r>
          </w:p>
          <w:p w14:paraId="1919748E" w14:textId="77777777" w:rsidR="00BE112C" w:rsidRPr="001517F9" w:rsidRDefault="001B65F1" w:rsidP="00306912">
            <w:pPr>
              <w:pStyle w:val="ListParagraph"/>
              <w:numPr>
                <w:ilvl w:val="0"/>
                <w:numId w:val="18"/>
              </w:numPr>
              <w:ind w:left="317" w:hanging="284"/>
              <w:rPr>
                <w:rFonts w:ascii="Sassoon Infant Std" w:hAnsi="Sassoon Infant Std"/>
                <w:color w:val="000000"/>
                <w:sz w:val="24"/>
                <w:szCs w:val="24"/>
                <w:shd w:val="clear" w:color="auto" w:fill="90B1D5"/>
              </w:rPr>
            </w:pPr>
            <w:r w:rsidRPr="001517F9">
              <w:rPr>
                <w:rFonts w:ascii="Sassoon Infant Std" w:hAnsi="Sassoon Infant Std"/>
                <w:color w:val="000000"/>
                <w:sz w:val="24"/>
                <w:szCs w:val="24"/>
                <w:shd w:val="clear" w:color="auto" w:fill="FFFFFF" w:themeFill="background1"/>
              </w:rPr>
              <w:t>Identify continuity and change in the history of the locality of the school</w:t>
            </w:r>
          </w:p>
          <w:p w14:paraId="00992835" w14:textId="77777777" w:rsidR="00BE112C" w:rsidRPr="001517F9" w:rsidRDefault="001B65F1" w:rsidP="00306912">
            <w:pPr>
              <w:pStyle w:val="ListParagraph"/>
              <w:numPr>
                <w:ilvl w:val="0"/>
                <w:numId w:val="18"/>
              </w:numPr>
              <w:ind w:left="317" w:hanging="284"/>
              <w:rPr>
                <w:rFonts w:ascii="Sassoon Infant Std" w:hAnsi="Sassoon Infant Std"/>
                <w:color w:val="000000"/>
                <w:sz w:val="24"/>
                <w:szCs w:val="24"/>
                <w:shd w:val="clear" w:color="auto" w:fill="90B1D5"/>
              </w:rPr>
            </w:pPr>
            <w:r w:rsidRPr="001517F9">
              <w:rPr>
                <w:rFonts w:ascii="Sassoon Infant Std" w:hAnsi="Sassoon Infant Std"/>
                <w:color w:val="000000"/>
                <w:sz w:val="24"/>
                <w:szCs w:val="24"/>
                <w:shd w:val="clear" w:color="auto" w:fill="FFFFFF" w:themeFill="background1"/>
              </w:rPr>
              <w:t>Give a broad overview of life in Britain from medieval until the Tudor and Stuarts times</w:t>
            </w:r>
          </w:p>
          <w:p w14:paraId="0EA82AB6" w14:textId="77777777" w:rsidR="00BE112C" w:rsidRPr="001517F9" w:rsidRDefault="004D1469" w:rsidP="00306912">
            <w:pPr>
              <w:pStyle w:val="ListParagraph"/>
              <w:numPr>
                <w:ilvl w:val="0"/>
                <w:numId w:val="18"/>
              </w:numPr>
              <w:ind w:left="317" w:hanging="284"/>
              <w:rPr>
                <w:rFonts w:ascii="Sassoon Infant Std" w:hAnsi="Sassoon Infant Std"/>
                <w:color w:val="000000"/>
                <w:sz w:val="24"/>
                <w:szCs w:val="24"/>
                <w:shd w:val="clear" w:color="auto" w:fill="90B1D5"/>
              </w:rPr>
            </w:pPr>
            <w:r w:rsidRPr="001517F9">
              <w:rPr>
                <w:rFonts w:ascii="Sassoon Infant Std" w:hAnsi="Sassoon Infant Std"/>
                <w:color w:val="000000"/>
                <w:sz w:val="24"/>
                <w:szCs w:val="24"/>
                <w:shd w:val="clear" w:color="auto" w:fill="FFFFFF" w:themeFill="background1"/>
              </w:rPr>
              <w:t>Compare some of the times studied with those of the other areas of interest around the world</w:t>
            </w:r>
          </w:p>
          <w:p w14:paraId="647B3719" w14:textId="77777777" w:rsidR="004D1469" w:rsidRPr="001517F9" w:rsidRDefault="004D1469" w:rsidP="00306912">
            <w:pPr>
              <w:pStyle w:val="ListParagraph"/>
              <w:numPr>
                <w:ilvl w:val="0"/>
                <w:numId w:val="18"/>
              </w:numPr>
              <w:ind w:left="317" w:hanging="284"/>
              <w:rPr>
                <w:rFonts w:ascii="Sassoon Infant Std" w:hAnsi="Sassoon Infant Std"/>
                <w:color w:val="000000"/>
                <w:sz w:val="24"/>
                <w:szCs w:val="24"/>
                <w:shd w:val="clear" w:color="auto" w:fill="90B1D5"/>
              </w:rPr>
            </w:pPr>
            <w:r w:rsidRPr="001517F9">
              <w:rPr>
                <w:rFonts w:ascii="Sassoon Infant Std" w:hAnsi="Sassoon Infant Std"/>
                <w:color w:val="000000"/>
                <w:sz w:val="24"/>
                <w:szCs w:val="24"/>
                <w:shd w:val="clear" w:color="auto" w:fill="FFFFFF" w:themeFill="background1"/>
              </w:rPr>
              <w:t>Describe the characteristic features of the past, including ideas, beliefs, attitudes and experiences of men, women and children</w:t>
            </w:r>
          </w:p>
          <w:p w14:paraId="65FD9B26" w14:textId="77777777" w:rsidR="007552E8" w:rsidRPr="001517F9" w:rsidRDefault="007552E8" w:rsidP="00D436F8">
            <w:pPr>
              <w:pStyle w:val="NormalWeb"/>
              <w:spacing w:before="0" w:beforeAutospacing="0" w:after="0" w:afterAutospacing="0"/>
              <w:rPr>
                <w:rFonts w:ascii="Sassoon Infant Std" w:hAnsi="Sassoon Infant Std"/>
                <w:color w:val="000000"/>
                <w:shd w:val="clear" w:color="auto" w:fill="90B1D5"/>
              </w:rPr>
            </w:pPr>
          </w:p>
          <w:p w14:paraId="4D35F9E3" w14:textId="77777777" w:rsidR="007552E8" w:rsidRPr="001517F9" w:rsidRDefault="00BE112C" w:rsidP="00BE112C">
            <w:pPr>
              <w:pStyle w:val="NormalWeb"/>
              <w:spacing w:before="0" w:beforeAutospacing="0" w:after="0" w:afterAutospacing="0"/>
              <w:jc w:val="center"/>
              <w:rPr>
                <w:rFonts w:ascii="Sassoon Infant Std" w:hAnsi="Sassoon Infant Std"/>
                <w:color w:val="000000"/>
                <w:u w:val="single"/>
                <w:shd w:val="clear" w:color="auto" w:fill="90B1D5"/>
              </w:rPr>
            </w:pPr>
            <w:r w:rsidRPr="001517F9">
              <w:rPr>
                <w:rFonts w:ascii="Sassoon Infant Std" w:hAnsi="Sassoon Infant Std"/>
                <w:color w:val="000000"/>
                <w:u w:val="single"/>
                <w:shd w:val="clear" w:color="auto" w:fill="FFFFFF" w:themeFill="background1"/>
              </w:rPr>
              <w:t>To</w:t>
            </w:r>
            <w:r w:rsidR="007552E8" w:rsidRPr="001517F9">
              <w:rPr>
                <w:rFonts w:ascii="Sassoon Infant Std" w:hAnsi="Sassoon Infant Std"/>
                <w:color w:val="000000"/>
                <w:u w:val="single"/>
                <w:shd w:val="clear" w:color="auto" w:fill="FFFFFF" w:themeFill="background1"/>
              </w:rPr>
              <w:t xml:space="preserve"> understand chronolo</w:t>
            </w:r>
            <w:r w:rsidRPr="001517F9">
              <w:rPr>
                <w:rFonts w:ascii="Sassoon Infant Std" w:hAnsi="Sassoon Infant Std"/>
                <w:color w:val="000000"/>
                <w:u w:val="single"/>
                <w:shd w:val="clear" w:color="auto" w:fill="FFFFFF" w:themeFill="background1"/>
              </w:rPr>
              <w:t>gy</w:t>
            </w:r>
          </w:p>
          <w:p w14:paraId="2AC067B0" w14:textId="77777777" w:rsidR="00591490" w:rsidRPr="001517F9" w:rsidRDefault="007552E8" w:rsidP="00306912">
            <w:pPr>
              <w:pStyle w:val="NormalWeb"/>
              <w:numPr>
                <w:ilvl w:val="0"/>
                <w:numId w:val="19"/>
              </w:numPr>
              <w:spacing w:before="0" w:beforeAutospacing="0" w:after="0" w:afterAutospacing="0"/>
              <w:ind w:left="317" w:hanging="284"/>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Describe the main changes in a period of history (using terms such as: social, religious, political, technological and cultural</w:t>
            </w:r>
          </w:p>
          <w:p w14:paraId="325685D5" w14:textId="77777777" w:rsidR="00591490" w:rsidRPr="001517F9" w:rsidRDefault="007552E8" w:rsidP="00306912">
            <w:pPr>
              <w:pStyle w:val="NormalWeb"/>
              <w:numPr>
                <w:ilvl w:val="0"/>
                <w:numId w:val="19"/>
              </w:numPr>
              <w:spacing w:before="0" w:beforeAutospacing="0" w:after="0" w:afterAutospacing="0"/>
              <w:ind w:left="317" w:hanging="284"/>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Identify periods of rapid change in history and contrast them with times of relatively little change</w:t>
            </w:r>
          </w:p>
          <w:p w14:paraId="3C590D60" w14:textId="77777777" w:rsidR="00591490" w:rsidRPr="001517F9" w:rsidRDefault="007552E8" w:rsidP="00306912">
            <w:pPr>
              <w:pStyle w:val="NormalWeb"/>
              <w:numPr>
                <w:ilvl w:val="0"/>
                <w:numId w:val="19"/>
              </w:numPr>
              <w:spacing w:before="0" w:beforeAutospacing="0" w:after="0" w:afterAutospacing="0"/>
              <w:ind w:left="317" w:hanging="284"/>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Understand the concepts of continuity and change over time, representing them, along with evidence, on a time</w:t>
            </w:r>
            <w:r w:rsidR="00591490" w:rsidRPr="001517F9">
              <w:rPr>
                <w:rFonts w:ascii="Sassoon Infant Std" w:hAnsi="Sassoon Infant Std"/>
                <w:color w:val="000000"/>
                <w:shd w:val="clear" w:color="auto" w:fill="FFFFFF" w:themeFill="background1"/>
              </w:rPr>
              <w:t xml:space="preserve"> line</w:t>
            </w:r>
          </w:p>
          <w:p w14:paraId="3F630347" w14:textId="77777777" w:rsidR="00591490" w:rsidRPr="001517F9" w:rsidRDefault="00591490" w:rsidP="00306912">
            <w:pPr>
              <w:pStyle w:val="NormalWeb"/>
              <w:numPr>
                <w:ilvl w:val="0"/>
                <w:numId w:val="19"/>
              </w:numPr>
              <w:spacing w:before="0" w:beforeAutospacing="0" w:after="0" w:afterAutospacing="0"/>
              <w:ind w:left="317" w:hanging="284"/>
              <w:rPr>
                <w:rFonts w:ascii="Sassoon Infant Std" w:hAnsi="Sassoon Infant Std"/>
                <w:color w:val="000000"/>
                <w:shd w:val="clear" w:color="auto" w:fill="90B1D5"/>
              </w:rPr>
            </w:pPr>
            <w:r w:rsidRPr="001517F9">
              <w:rPr>
                <w:rFonts w:ascii="Sassoon Infant Std" w:hAnsi="Sassoon Infant Std"/>
                <w:color w:val="000000"/>
                <w:shd w:val="clear" w:color="auto" w:fill="FFFFFF" w:themeFill="background1"/>
              </w:rPr>
              <w:t>U</w:t>
            </w:r>
            <w:r w:rsidR="007552E8" w:rsidRPr="001517F9">
              <w:rPr>
                <w:rFonts w:ascii="Sassoon Infant Std" w:hAnsi="Sassoon Infant Std"/>
                <w:color w:val="000000"/>
                <w:shd w:val="clear" w:color="auto" w:fill="FFFFFF" w:themeFill="background1"/>
              </w:rPr>
              <w:t>se dates and terms accurately in describing event</w:t>
            </w:r>
            <w:r w:rsidRPr="001517F9">
              <w:rPr>
                <w:rFonts w:ascii="Sassoon Infant Std" w:hAnsi="Sassoon Infant Std"/>
                <w:color w:val="000000"/>
                <w:shd w:val="clear" w:color="auto" w:fill="FFFFFF" w:themeFill="background1"/>
              </w:rPr>
              <w:t>s</w:t>
            </w:r>
          </w:p>
          <w:p w14:paraId="548187BE" w14:textId="77777777" w:rsidR="00591490" w:rsidRPr="001517F9" w:rsidRDefault="00591490" w:rsidP="00591490">
            <w:pPr>
              <w:pStyle w:val="NormalWeb"/>
              <w:spacing w:before="0" w:beforeAutospacing="0" w:after="0" w:afterAutospacing="0"/>
              <w:ind w:left="33"/>
              <w:rPr>
                <w:rFonts w:ascii="Sassoon Infant Std" w:hAnsi="Sassoon Infant Std"/>
                <w:color w:val="000000"/>
                <w:u w:val="single"/>
                <w:shd w:val="clear" w:color="auto" w:fill="90B1D5"/>
              </w:rPr>
            </w:pPr>
          </w:p>
          <w:p w14:paraId="084172C5" w14:textId="77777777" w:rsidR="007552E8" w:rsidRPr="001517F9" w:rsidRDefault="007552E8" w:rsidP="00591490">
            <w:pPr>
              <w:pStyle w:val="NormalWeb"/>
              <w:spacing w:before="0" w:beforeAutospacing="0" w:after="0" w:afterAutospacing="0"/>
              <w:ind w:left="33"/>
              <w:jc w:val="center"/>
              <w:rPr>
                <w:rFonts w:ascii="Sassoon Infant Std" w:hAnsi="Sassoon Infant Std"/>
                <w:color w:val="000000"/>
                <w:u w:val="single"/>
                <w:shd w:val="clear" w:color="auto" w:fill="90B1D5"/>
              </w:rPr>
            </w:pPr>
            <w:r w:rsidRPr="001517F9">
              <w:rPr>
                <w:rFonts w:ascii="Sassoon Infant Std" w:hAnsi="Sassoon Infant Std"/>
                <w:color w:val="000000"/>
                <w:u w:val="single"/>
                <w:shd w:val="clear" w:color="auto" w:fill="FFFFFF" w:themeFill="background1"/>
              </w:rPr>
              <w:t>To communicate historica</w:t>
            </w:r>
            <w:r w:rsidR="00591490" w:rsidRPr="001517F9">
              <w:rPr>
                <w:rFonts w:ascii="Sassoon Infant Std" w:hAnsi="Sassoon Infant Std"/>
                <w:color w:val="000000"/>
                <w:u w:val="single"/>
                <w:shd w:val="clear" w:color="auto" w:fill="FFFFFF" w:themeFill="background1"/>
              </w:rPr>
              <w:t>lly</w:t>
            </w:r>
          </w:p>
          <w:p w14:paraId="51DCB4E0" w14:textId="77777777" w:rsidR="007552E8" w:rsidRPr="001517F9" w:rsidRDefault="00591490" w:rsidP="00306912">
            <w:pPr>
              <w:pStyle w:val="NormalWeb"/>
              <w:numPr>
                <w:ilvl w:val="0"/>
                <w:numId w:val="20"/>
              </w:numPr>
              <w:spacing w:before="0" w:beforeAutospacing="0" w:after="0" w:afterAutospacing="0"/>
              <w:ind w:left="317" w:hanging="284"/>
              <w:rPr>
                <w:rFonts w:ascii="Sassoon Infant Std" w:hAnsi="Sassoon Infant Std"/>
                <w:color w:val="000000"/>
              </w:rPr>
            </w:pPr>
            <w:r w:rsidRPr="001517F9">
              <w:rPr>
                <w:rFonts w:ascii="Sassoon Infant Std" w:hAnsi="Sassoon Infant Std"/>
                <w:color w:val="000000"/>
              </w:rPr>
              <w:t>U</w:t>
            </w:r>
            <w:r w:rsidR="007552E8" w:rsidRPr="001517F9">
              <w:rPr>
                <w:rFonts w:ascii="Sassoon Infant Std" w:hAnsi="Sassoon Infant Std"/>
                <w:color w:val="000000"/>
              </w:rPr>
              <w:t>se appropriate historical vocabulary to communicate, including: </w:t>
            </w:r>
          </w:p>
          <w:p w14:paraId="1B13CFE4" w14:textId="77777777" w:rsidR="007552E8" w:rsidRPr="001517F9" w:rsidRDefault="007552E8" w:rsidP="00D436F8">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dates     • time period     • era     • chronology     • continuity </w:t>
            </w:r>
          </w:p>
          <w:p w14:paraId="621B217D" w14:textId="77777777" w:rsidR="007552E8" w:rsidRPr="001517F9" w:rsidRDefault="007552E8" w:rsidP="00D436F8">
            <w:pPr>
              <w:pStyle w:val="NormalWeb"/>
              <w:spacing w:before="0" w:beforeAutospacing="0" w:after="0" w:afterAutospacing="0"/>
              <w:rPr>
                <w:rFonts w:ascii="Sassoon Infant Std" w:hAnsi="Sassoon Infant Std"/>
                <w:color w:val="000000"/>
              </w:rPr>
            </w:pPr>
            <w:r w:rsidRPr="001517F9">
              <w:rPr>
                <w:rFonts w:ascii="Sassoon Infant Std" w:hAnsi="Sassoon Infant Std"/>
                <w:color w:val="000000"/>
              </w:rPr>
              <w:t>    • change     • century     • decade     • legacy.</w:t>
            </w:r>
          </w:p>
          <w:p w14:paraId="45E09313" w14:textId="77777777" w:rsidR="00591490" w:rsidRPr="001517F9" w:rsidRDefault="007552E8" w:rsidP="00306912">
            <w:pPr>
              <w:pStyle w:val="NormalWeb"/>
              <w:numPr>
                <w:ilvl w:val="0"/>
                <w:numId w:val="20"/>
              </w:numPr>
              <w:spacing w:before="0" w:beforeAutospacing="0" w:after="0" w:afterAutospacing="0"/>
              <w:ind w:left="317" w:hanging="284"/>
              <w:rPr>
                <w:rFonts w:ascii="Sassoon Infant Std" w:hAnsi="Sassoon Infant Std"/>
                <w:color w:val="000000"/>
              </w:rPr>
            </w:pPr>
            <w:r w:rsidRPr="001517F9">
              <w:rPr>
                <w:rFonts w:ascii="Sassoon Infant Std" w:hAnsi="Sassoon Infant Std"/>
                <w:color w:val="000000"/>
              </w:rPr>
              <w:t xml:space="preserve">Use literacy, numeracy and computing skills to an exceptional standard in order to </w:t>
            </w:r>
            <w:r w:rsidR="00591490" w:rsidRPr="001517F9">
              <w:rPr>
                <w:rFonts w:ascii="Sassoon Infant Std" w:hAnsi="Sassoon Infant Std"/>
                <w:color w:val="000000"/>
              </w:rPr>
              <w:t>c</w:t>
            </w:r>
            <w:r w:rsidRPr="001517F9">
              <w:rPr>
                <w:rFonts w:ascii="Sassoon Infant Std" w:hAnsi="Sassoon Infant Std"/>
                <w:color w:val="000000"/>
              </w:rPr>
              <w:t>ommunicate information about the past.</w:t>
            </w:r>
          </w:p>
          <w:p w14:paraId="53771180" w14:textId="77777777" w:rsidR="004D1469" w:rsidRPr="001517F9" w:rsidRDefault="007552E8" w:rsidP="00306912">
            <w:pPr>
              <w:pStyle w:val="NormalWeb"/>
              <w:numPr>
                <w:ilvl w:val="0"/>
                <w:numId w:val="20"/>
              </w:numPr>
              <w:spacing w:before="0" w:beforeAutospacing="0" w:after="0" w:afterAutospacing="0"/>
              <w:ind w:left="317" w:hanging="284"/>
              <w:rPr>
                <w:rFonts w:ascii="Sassoon Infant Std" w:hAnsi="Sassoon Infant Std"/>
                <w:color w:val="000000"/>
              </w:rPr>
            </w:pPr>
            <w:r w:rsidRPr="001517F9">
              <w:rPr>
                <w:rFonts w:ascii="Sassoon Infant Std" w:hAnsi="Sassoon Infant Std"/>
                <w:color w:val="000000"/>
              </w:rPr>
              <w:t>Use original ways to present information and ideas.</w:t>
            </w:r>
          </w:p>
        </w:tc>
        <w:tc>
          <w:tcPr>
            <w:tcW w:w="4962" w:type="dxa"/>
          </w:tcPr>
          <w:p w14:paraId="19E72DEC" w14:textId="77777777" w:rsidR="006166B7" w:rsidRPr="001517F9" w:rsidRDefault="00BD0304" w:rsidP="00D436F8">
            <w:pPr>
              <w:jc w:val="center"/>
              <w:rPr>
                <w:rFonts w:ascii="Sassoon Infant Std" w:hAnsi="Sassoon Infant Std"/>
                <w:sz w:val="24"/>
                <w:szCs w:val="24"/>
                <w:u w:val="single"/>
              </w:rPr>
            </w:pPr>
            <w:r w:rsidRPr="001517F9">
              <w:rPr>
                <w:rFonts w:ascii="Sassoon Infant Std" w:hAnsi="Sassoon Infant Std"/>
                <w:sz w:val="24"/>
                <w:szCs w:val="24"/>
                <w:u w:val="single"/>
              </w:rPr>
              <w:t>To investigate p</w:t>
            </w:r>
            <w:r w:rsidR="006166B7" w:rsidRPr="001517F9">
              <w:rPr>
                <w:rFonts w:ascii="Sassoon Infant Std" w:hAnsi="Sassoon Infant Std"/>
                <w:sz w:val="24"/>
                <w:szCs w:val="24"/>
                <w:u w:val="single"/>
              </w:rPr>
              <w:t>laces</w:t>
            </w:r>
          </w:p>
          <w:p w14:paraId="54D98914" w14:textId="77777777" w:rsidR="00AC2043" w:rsidRPr="001517F9" w:rsidRDefault="00AC2043" w:rsidP="00306912">
            <w:pPr>
              <w:pStyle w:val="ListParagraph"/>
              <w:numPr>
                <w:ilvl w:val="0"/>
                <w:numId w:val="1"/>
              </w:numPr>
              <w:ind w:left="336"/>
              <w:rPr>
                <w:rFonts w:ascii="Sassoon Infant Std" w:hAnsi="Sassoon Infant Std"/>
                <w:color w:val="000000"/>
                <w:sz w:val="24"/>
                <w:szCs w:val="24"/>
                <w:shd w:val="clear" w:color="auto" w:fill="A2C2E1"/>
              </w:rPr>
            </w:pPr>
            <w:r w:rsidRPr="001517F9">
              <w:rPr>
                <w:rFonts w:ascii="Sassoon Infant Std" w:hAnsi="Sassoon Infant Std"/>
                <w:color w:val="000000"/>
                <w:sz w:val="24"/>
                <w:szCs w:val="24"/>
              </w:rPr>
              <w:t>Use a range of geographical resources to give detailed descriptions and opinions of the characteristic features of a location.</w:t>
            </w:r>
          </w:p>
          <w:p w14:paraId="386CB602" w14:textId="77777777" w:rsidR="00865555" w:rsidRPr="001517F9" w:rsidRDefault="00FF2D79" w:rsidP="00306912">
            <w:pPr>
              <w:pStyle w:val="ListParagraph"/>
              <w:numPr>
                <w:ilvl w:val="0"/>
                <w:numId w:val="1"/>
              </w:numPr>
              <w:ind w:left="336"/>
              <w:rPr>
                <w:rFonts w:ascii="Sassoon Infant Std" w:hAnsi="Sassoon Infant Std"/>
                <w:color w:val="000000"/>
                <w:sz w:val="24"/>
                <w:szCs w:val="24"/>
                <w:shd w:val="clear" w:color="auto" w:fill="A2C2E1"/>
              </w:rPr>
            </w:pPr>
            <w:r w:rsidRPr="001517F9">
              <w:rPr>
                <w:rFonts w:ascii="Sassoon Infant Std" w:hAnsi="Sassoon Infant Std"/>
                <w:color w:val="000000"/>
                <w:sz w:val="24"/>
                <w:szCs w:val="24"/>
                <w:shd w:val="clear" w:color="auto" w:fill="FFFFFF" w:themeFill="background1"/>
              </w:rPr>
              <w:t>U</w:t>
            </w:r>
            <w:r w:rsidR="00B44F0F" w:rsidRPr="001517F9">
              <w:rPr>
                <w:rFonts w:ascii="Sassoon Infant Std" w:hAnsi="Sassoon Infant Std"/>
                <w:color w:val="000000"/>
                <w:sz w:val="24"/>
                <w:szCs w:val="24"/>
                <w:shd w:val="clear" w:color="auto" w:fill="FFFFFF" w:themeFill="background1"/>
              </w:rPr>
              <w:t>se different types of fieldwork sampling (random and systematic) to observe, measure and record the human and physical features in the local area. Record the results in a range of way</w:t>
            </w:r>
            <w:r w:rsidRPr="001517F9">
              <w:rPr>
                <w:rFonts w:ascii="Sassoon Infant Std" w:hAnsi="Sassoon Infant Std"/>
                <w:color w:val="000000"/>
                <w:sz w:val="24"/>
                <w:szCs w:val="24"/>
                <w:shd w:val="clear" w:color="auto" w:fill="FFFFFF" w:themeFill="background1"/>
              </w:rPr>
              <w:t>s</w:t>
            </w:r>
          </w:p>
          <w:p w14:paraId="3D8F3A3A" w14:textId="77777777" w:rsidR="00B44F0F" w:rsidRPr="001517F9" w:rsidRDefault="00B44F0F" w:rsidP="00306912">
            <w:pPr>
              <w:pStyle w:val="ListParagraph"/>
              <w:numPr>
                <w:ilvl w:val="0"/>
                <w:numId w:val="1"/>
              </w:numPr>
              <w:ind w:left="336"/>
              <w:rPr>
                <w:rFonts w:ascii="Sassoon Infant Std" w:hAnsi="Sassoon Infant Std"/>
                <w:color w:val="000000"/>
                <w:sz w:val="24"/>
                <w:szCs w:val="24"/>
                <w:shd w:val="clear" w:color="auto" w:fill="A2C2E1"/>
              </w:rPr>
            </w:pPr>
            <w:r w:rsidRPr="001517F9">
              <w:rPr>
                <w:rFonts w:ascii="Sassoon Infant Std" w:hAnsi="Sassoon Infant Std"/>
                <w:color w:val="000000"/>
                <w:sz w:val="24"/>
                <w:szCs w:val="24"/>
                <w:shd w:val="clear" w:color="auto" w:fill="FFFFFF" w:themeFill="background1"/>
              </w:rPr>
              <w:t>Analyse and give views on the effectiveness of different geographical representations of a location (such as aerial images compared with maps and topologica</w:t>
            </w:r>
            <w:r w:rsidR="00FF2D79" w:rsidRPr="001517F9">
              <w:rPr>
                <w:rFonts w:ascii="Sassoon Infant Std" w:hAnsi="Sassoon Infant Std"/>
                <w:color w:val="000000"/>
                <w:sz w:val="24"/>
                <w:szCs w:val="24"/>
                <w:shd w:val="clear" w:color="auto" w:fill="FFFFFF" w:themeFill="background1"/>
              </w:rPr>
              <w:t>l maps - as in London’s Tube map)</w:t>
            </w:r>
          </w:p>
          <w:p w14:paraId="3AB99232" w14:textId="77777777" w:rsidR="00B75FA5" w:rsidRPr="001517F9" w:rsidRDefault="00B75FA5" w:rsidP="00306912">
            <w:pPr>
              <w:pStyle w:val="ListParagraph"/>
              <w:numPr>
                <w:ilvl w:val="0"/>
                <w:numId w:val="1"/>
              </w:numPr>
              <w:ind w:left="336"/>
              <w:rPr>
                <w:rFonts w:ascii="Sassoon Infant Std" w:hAnsi="Sassoon Infant Std"/>
                <w:color w:val="000000"/>
                <w:sz w:val="24"/>
                <w:szCs w:val="24"/>
                <w:shd w:val="clear" w:color="auto" w:fill="A2C2E1"/>
              </w:rPr>
            </w:pPr>
            <w:r w:rsidRPr="001517F9">
              <w:rPr>
                <w:rFonts w:ascii="Sassoon Infant Std" w:hAnsi="Sassoon Infant Std"/>
                <w:color w:val="000000"/>
                <w:sz w:val="24"/>
                <w:szCs w:val="24"/>
              </w:rPr>
              <w:t>Name and locate some of the countries and cities of the world and their identifying human and physical characteristics, including hills, mountains, rivers, key topographical features and land-use patterns; and understand how some of these aspects have changed over time</w:t>
            </w:r>
          </w:p>
          <w:p w14:paraId="7C2A5ACE" w14:textId="77777777" w:rsidR="00FF2D79" w:rsidRPr="001517F9" w:rsidRDefault="00FF2D79" w:rsidP="00FF2D79">
            <w:pPr>
              <w:pStyle w:val="ListParagraph"/>
              <w:ind w:left="336"/>
              <w:rPr>
                <w:rFonts w:ascii="Sassoon Infant Std" w:hAnsi="Sassoon Infant Std"/>
                <w:color w:val="000000"/>
                <w:sz w:val="24"/>
                <w:szCs w:val="24"/>
                <w:shd w:val="clear" w:color="auto" w:fill="A2C2E1"/>
              </w:rPr>
            </w:pPr>
          </w:p>
          <w:p w14:paraId="7FEA9E72" w14:textId="77777777" w:rsidR="00B44F0F" w:rsidRPr="001517F9" w:rsidRDefault="00BD0304" w:rsidP="00FF2D79">
            <w:pPr>
              <w:pStyle w:val="ListParagraph"/>
              <w:ind w:left="0"/>
              <w:jc w:val="center"/>
              <w:rPr>
                <w:rFonts w:ascii="Sassoon Infant Std" w:hAnsi="Sassoon Infant Std"/>
                <w:color w:val="000000"/>
                <w:sz w:val="24"/>
                <w:szCs w:val="24"/>
                <w:u w:val="single"/>
                <w:shd w:val="clear" w:color="auto" w:fill="A2C2E1"/>
              </w:rPr>
            </w:pPr>
            <w:r w:rsidRPr="001517F9">
              <w:rPr>
                <w:rFonts w:ascii="Sassoon Infant Std" w:hAnsi="Sassoon Infant Std"/>
                <w:color w:val="000000"/>
                <w:sz w:val="24"/>
                <w:szCs w:val="24"/>
                <w:u w:val="single"/>
                <w:shd w:val="clear" w:color="auto" w:fill="FFFFFF" w:themeFill="background1"/>
              </w:rPr>
              <w:t>To i</w:t>
            </w:r>
            <w:r w:rsidR="00B44F0F" w:rsidRPr="001517F9">
              <w:rPr>
                <w:rFonts w:ascii="Sassoon Infant Std" w:hAnsi="Sassoon Infant Std"/>
                <w:color w:val="000000"/>
                <w:sz w:val="24"/>
                <w:szCs w:val="24"/>
                <w:u w:val="single"/>
                <w:shd w:val="clear" w:color="auto" w:fill="FFFFFF" w:themeFill="background1"/>
              </w:rPr>
              <w:t>nv</w:t>
            </w:r>
            <w:r w:rsidRPr="001517F9">
              <w:rPr>
                <w:rFonts w:ascii="Sassoon Infant Std" w:hAnsi="Sassoon Infant Std"/>
                <w:color w:val="000000"/>
                <w:sz w:val="24"/>
                <w:szCs w:val="24"/>
                <w:u w:val="single"/>
                <w:shd w:val="clear" w:color="auto" w:fill="FFFFFF" w:themeFill="background1"/>
              </w:rPr>
              <w:t>estigate p</w:t>
            </w:r>
            <w:r w:rsidR="00B44F0F" w:rsidRPr="001517F9">
              <w:rPr>
                <w:rFonts w:ascii="Sassoon Infant Std" w:hAnsi="Sassoon Infant Std"/>
                <w:color w:val="000000"/>
                <w:sz w:val="24"/>
                <w:szCs w:val="24"/>
                <w:u w:val="single"/>
                <w:shd w:val="clear" w:color="auto" w:fill="FFFFFF" w:themeFill="background1"/>
              </w:rPr>
              <w:t>atterns</w:t>
            </w:r>
          </w:p>
          <w:p w14:paraId="66CD874E" w14:textId="77777777" w:rsidR="00B44F0F" w:rsidRPr="001517F9" w:rsidRDefault="00B44F0F" w:rsidP="00306912">
            <w:pPr>
              <w:pStyle w:val="ListParagraph"/>
              <w:numPr>
                <w:ilvl w:val="0"/>
                <w:numId w:val="21"/>
              </w:numPr>
              <w:ind w:left="318" w:hanging="284"/>
              <w:rPr>
                <w:rFonts w:ascii="Sassoon Infant Std" w:hAnsi="Sassoon Infant Std"/>
                <w:color w:val="000000"/>
                <w:sz w:val="24"/>
                <w:szCs w:val="24"/>
                <w:shd w:val="clear" w:color="auto" w:fill="A2C2E1"/>
              </w:rPr>
            </w:pPr>
            <w:r w:rsidRPr="001517F9">
              <w:rPr>
                <w:rFonts w:ascii="Sassoon Infant Std" w:hAnsi="Sassoon Infant Std"/>
                <w:color w:val="000000"/>
                <w:sz w:val="24"/>
                <w:szCs w:val="24"/>
                <w:shd w:val="clear" w:color="auto" w:fill="FFFFFF" w:themeFill="background1"/>
              </w:rPr>
              <w:t xml:space="preserve">Describe how countries and geographical regions are </w:t>
            </w:r>
            <w:r w:rsidR="00865555" w:rsidRPr="001517F9">
              <w:rPr>
                <w:rFonts w:ascii="Sassoon Infant Std" w:hAnsi="Sassoon Infant Std"/>
                <w:color w:val="000000"/>
                <w:sz w:val="24"/>
                <w:szCs w:val="24"/>
                <w:shd w:val="clear" w:color="auto" w:fill="FFFFFF" w:themeFill="background1"/>
              </w:rPr>
              <w:t>interconnected and interdependent</w:t>
            </w:r>
          </w:p>
          <w:p w14:paraId="75CC99F8" w14:textId="77777777" w:rsidR="00B44F0F" w:rsidRPr="001517F9" w:rsidRDefault="00B44F0F" w:rsidP="00D436F8">
            <w:pPr>
              <w:pStyle w:val="ListParagraph"/>
              <w:ind w:left="336"/>
              <w:rPr>
                <w:rFonts w:ascii="Sassoon Infant Std" w:hAnsi="Sassoon Infant Std"/>
                <w:color w:val="000000"/>
                <w:sz w:val="24"/>
                <w:szCs w:val="24"/>
                <w:shd w:val="clear" w:color="auto" w:fill="A2C2E1"/>
              </w:rPr>
            </w:pPr>
          </w:p>
          <w:p w14:paraId="453BA8BE" w14:textId="77777777" w:rsidR="00865555" w:rsidRPr="001517F9" w:rsidRDefault="00865555" w:rsidP="00865555">
            <w:pPr>
              <w:jc w:val="center"/>
              <w:rPr>
                <w:rFonts w:ascii="Sassoon Infant Std" w:hAnsi="Sassoon Infant Std"/>
                <w:color w:val="000000"/>
                <w:sz w:val="24"/>
                <w:szCs w:val="24"/>
                <w:u w:val="single"/>
                <w:shd w:val="clear" w:color="auto" w:fill="A2C2E1"/>
              </w:rPr>
            </w:pPr>
            <w:r w:rsidRPr="001517F9">
              <w:rPr>
                <w:rFonts w:ascii="Sassoon Infant Std" w:hAnsi="Sassoon Infant Std"/>
                <w:color w:val="000000"/>
                <w:sz w:val="24"/>
                <w:szCs w:val="24"/>
                <w:u w:val="single"/>
                <w:shd w:val="clear" w:color="auto" w:fill="FFFFFF" w:themeFill="background1"/>
              </w:rPr>
              <w:t>To communicate geographically</w:t>
            </w:r>
          </w:p>
          <w:p w14:paraId="1CC55F5C" w14:textId="77777777" w:rsidR="00865555" w:rsidRPr="001517F9" w:rsidRDefault="00865555" w:rsidP="00306912">
            <w:pPr>
              <w:pStyle w:val="ListParagraph"/>
              <w:numPr>
                <w:ilvl w:val="0"/>
                <w:numId w:val="21"/>
              </w:numPr>
              <w:ind w:left="318"/>
              <w:rPr>
                <w:rFonts w:ascii="Sassoon Infant Std" w:hAnsi="Sassoon Infant Std"/>
                <w:sz w:val="24"/>
                <w:szCs w:val="24"/>
              </w:rPr>
            </w:pPr>
            <w:r w:rsidRPr="001517F9">
              <w:rPr>
                <w:rStyle w:val="Strong"/>
                <w:rFonts w:ascii="Sassoon Infant Std" w:hAnsi="Sassoon Infant Std"/>
                <w:color w:val="000000"/>
                <w:sz w:val="24"/>
                <w:szCs w:val="24"/>
                <w:shd w:val="clear" w:color="auto" w:fill="FFFFFF" w:themeFill="background1"/>
              </w:rPr>
              <w:t>H</w:t>
            </w:r>
            <w:r w:rsidR="00B44F0F" w:rsidRPr="001517F9">
              <w:rPr>
                <w:rStyle w:val="Strong"/>
                <w:rFonts w:ascii="Sassoon Infant Std" w:hAnsi="Sassoon Infant Std"/>
                <w:color w:val="000000"/>
                <w:sz w:val="24"/>
                <w:szCs w:val="24"/>
                <w:shd w:val="clear" w:color="auto" w:fill="FFFFFF" w:themeFill="background1"/>
              </w:rPr>
              <w:t>uman geography</w:t>
            </w:r>
            <w:r w:rsidR="00B44F0F" w:rsidRPr="001517F9">
              <w:rPr>
                <w:rFonts w:ascii="Sassoon Infant Std" w:hAnsi="Sassoon Infant Std"/>
                <w:color w:val="000000"/>
                <w:sz w:val="24"/>
                <w:szCs w:val="24"/>
                <w:shd w:val="clear" w:color="auto" w:fill="FFFFFF" w:themeFill="background1"/>
              </w:rPr>
              <w:t>, including: settlements, land use, economic activity including trade links, and the distribution of natural resources including energy, food, minerals, and water supplies</w:t>
            </w:r>
          </w:p>
          <w:p w14:paraId="5AE81A32" w14:textId="77777777" w:rsidR="00E15405" w:rsidRPr="001517F9" w:rsidRDefault="00865555" w:rsidP="00306912">
            <w:pPr>
              <w:pStyle w:val="ListParagraph"/>
              <w:numPr>
                <w:ilvl w:val="0"/>
                <w:numId w:val="21"/>
              </w:numPr>
              <w:ind w:left="318"/>
              <w:rPr>
                <w:rFonts w:ascii="Sassoon Infant Std" w:hAnsi="Sassoon Infant Std"/>
                <w:sz w:val="24"/>
                <w:szCs w:val="24"/>
              </w:rPr>
            </w:pPr>
            <w:r w:rsidRPr="001517F9">
              <w:rPr>
                <w:rFonts w:ascii="Sassoon Infant Std" w:hAnsi="Sassoon Infant Std"/>
                <w:color w:val="000000"/>
                <w:sz w:val="24"/>
                <w:szCs w:val="24"/>
                <w:shd w:val="clear" w:color="auto" w:fill="FFFFFF" w:themeFill="background1"/>
              </w:rPr>
              <w:t>U</w:t>
            </w:r>
            <w:r w:rsidR="00E15405" w:rsidRPr="001517F9">
              <w:rPr>
                <w:rFonts w:ascii="Sassoon Infant Std" w:hAnsi="Sassoon Infant Std"/>
                <w:color w:val="000000"/>
                <w:sz w:val="24"/>
                <w:szCs w:val="24"/>
                <w:shd w:val="clear" w:color="auto" w:fill="FFFFFF" w:themeFill="background1"/>
              </w:rPr>
              <w:t>se the eight points of a compass, four-figure grid references, symbols and a key (that uses standard Ordnance Survey symbols) to communicate knowledge of the United Kingdom and the world</w:t>
            </w:r>
          </w:p>
          <w:p w14:paraId="1541DED6" w14:textId="77777777" w:rsidR="000A0C11" w:rsidRPr="001517F9" w:rsidRDefault="000A0C11" w:rsidP="00306912">
            <w:pPr>
              <w:pStyle w:val="ListParagraph"/>
              <w:numPr>
                <w:ilvl w:val="0"/>
                <w:numId w:val="21"/>
              </w:numPr>
              <w:ind w:left="318"/>
              <w:rPr>
                <w:rFonts w:ascii="Sassoon Infant Std" w:hAnsi="Sassoon Infant Std"/>
                <w:sz w:val="24"/>
                <w:szCs w:val="24"/>
              </w:rPr>
            </w:pPr>
            <w:r w:rsidRPr="001517F9">
              <w:rPr>
                <w:rFonts w:ascii="Sassoon Infant Std" w:hAnsi="Sassoon Infant Std"/>
                <w:color w:val="000000"/>
                <w:sz w:val="24"/>
                <w:szCs w:val="24"/>
                <w:shd w:val="clear" w:color="auto" w:fill="FFFFFF" w:themeFill="background1"/>
              </w:rPr>
              <w:t>Create maps of locations identifying patterns (such as: land use, climate zones, population densities, height of land)</w:t>
            </w:r>
          </w:p>
        </w:tc>
        <w:tc>
          <w:tcPr>
            <w:tcW w:w="2551" w:type="dxa"/>
          </w:tcPr>
          <w:p w14:paraId="1B0E7616" w14:textId="77777777" w:rsidR="00E41E8A" w:rsidRPr="001517F9" w:rsidRDefault="00E41E8A" w:rsidP="00E41E8A">
            <w:pPr>
              <w:jc w:val="center"/>
              <w:rPr>
                <w:rFonts w:ascii="Sassoon Infant Std" w:hAnsi="Sassoon Infant Std"/>
                <w:sz w:val="24"/>
                <w:szCs w:val="24"/>
                <w:u w:val="single"/>
              </w:rPr>
            </w:pPr>
            <w:r w:rsidRPr="001517F9">
              <w:rPr>
                <w:rFonts w:ascii="Sassoon Infant Std" w:hAnsi="Sassoon Infant Std"/>
                <w:sz w:val="24"/>
                <w:szCs w:val="24"/>
                <w:u w:val="single"/>
              </w:rPr>
              <w:t>To master techniques</w:t>
            </w:r>
          </w:p>
          <w:p w14:paraId="14D4E244" w14:textId="77777777" w:rsidR="00E41E8A" w:rsidRPr="001517F9" w:rsidRDefault="00E41E8A" w:rsidP="00E41E8A">
            <w:pPr>
              <w:jc w:val="center"/>
              <w:rPr>
                <w:rFonts w:ascii="Sassoon Infant Std" w:hAnsi="Sassoon Infant Std"/>
                <w:sz w:val="24"/>
                <w:szCs w:val="24"/>
                <w:u w:val="single"/>
              </w:rPr>
            </w:pPr>
            <w:r w:rsidRPr="001517F9">
              <w:rPr>
                <w:rFonts w:ascii="Sassoon Infant Std" w:hAnsi="Sassoon Infant Std"/>
                <w:sz w:val="24"/>
                <w:szCs w:val="24"/>
                <w:u w:val="single"/>
              </w:rPr>
              <w:t>Painting</w:t>
            </w:r>
          </w:p>
          <w:p w14:paraId="45F90DFD" w14:textId="77777777" w:rsidR="00E41E8A" w:rsidRPr="001517F9" w:rsidRDefault="00E41E8A" w:rsidP="00E41E8A">
            <w:pPr>
              <w:pStyle w:val="ListParagraph"/>
              <w:numPr>
                <w:ilvl w:val="0"/>
                <w:numId w:val="63"/>
              </w:numPr>
              <w:ind w:left="176" w:hanging="176"/>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Create a colour palette based upon colours</w:t>
            </w:r>
            <w:r w:rsidRPr="001517F9">
              <w:rPr>
                <w:rFonts w:ascii="Sassoon Infant Std" w:hAnsi="Sassoon Infant Std"/>
                <w:color w:val="000000"/>
                <w:sz w:val="24"/>
                <w:szCs w:val="24"/>
                <w:shd w:val="clear" w:color="auto" w:fill="FFFFFF" w:themeFill="background1"/>
              </w:rPr>
              <w:br/>
              <w:t>observed in the natural or built world.</w:t>
            </w:r>
          </w:p>
          <w:p w14:paraId="7E9A8117" w14:textId="77777777" w:rsidR="00E41E8A" w:rsidRPr="001517F9" w:rsidRDefault="00E41E8A" w:rsidP="00E41E8A">
            <w:pPr>
              <w:pStyle w:val="ListParagraph"/>
              <w:numPr>
                <w:ilvl w:val="0"/>
                <w:numId w:val="63"/>
              </w:numPr>
              <w:ind w:left="176" w:hanging="176"/>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Use the qualities of watercolour and acrylic</w:t>
            </w:r>
            <w:r w:rsidRPr="001517F9">
              <w:rPr>
                <w:rFonts w:ascii="Sassoon Infant Std" w:hAnsi="Sassoon Infant Std"/>
                <w:color w:val="000000"/>
                <w:sz w:val="24"/>
                <w:szCs w:val="24"/>
                <w:shd w:val="clear" w:color="auto" w:fill="FFFFFF" w:themeFill="background1"/>
              </w:rPr>
              <w:br/>
              <w:t>paints to create visually interesting pieces.</w:t>
            </w:r>
          </w:p>
          <w:p w14:paraId="08575BED" w14:textId="77777777" w:rsidR="00E41E8A" w:rsidRPr="001517F9" w:rsidRDefault="00E41E8A" w:rsidP="00E41E8A">
            <w:pPr>
              <w:pStyle w:val="ListParagraph"/>
              <w:numPr>
                <w:ilvl w:val="0"/>
                <w:numId w:val="63"/>
              </w:numPr>
              <w:ind w:left="176" w:hanging="176"/>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Combine colours, tones and tints to enhance</w:t>
            </w:r>
            <w:r w:rsidRPr="001517F9">
              <w:rPr>
                <w:rFonts w:ascii="Sassoon Infant Std" w:hAnsi="Sassoon Infant Std"/>
                <w:color w:val="000000"/>
                <w:sz w:val="24"/>
                <w:szCs w:val="24"/>
                <w:shd w:val="clear" w:color="auto" w:fill="FFFFFF" w:themeFill="background1"/>
              </w:rPr>
              <w:br/>
              <w:t>the mood of a piece.</w:t>
            </w:r>
          </w:p>
          <w:p w14:paraId="1A6E3D49" w14:textId="77777777" w:rsidR="00E41E8A" w:rsidRPr="001517F9" w:rsidRDefault="00E41E8A" w:rsidP="00E41E8A">
            <w:pPr>
              <w:pStyle w:val="ListParagraph"/>
              <w:numPr>
                <w:ilvl w:val="0"/>
                <w:numId w:val="63"/>
              </w:numPr>
              <w:ind w:left="176" w:hanging="176"/>
              <w:rPr>
                <w:rFonts w:ascii="Sassoon Infant Std" w:hAnsi="Sassoon Infant Std"/>
                <w:color w:val="000000"/>
                <w:sz w:val="24"/>
                <w:szCs w:val="24"/>
                <w:shd w:val="clear" w:color="auto" w:fill="7FCFB3"/>
              </w:rPr>
            </w:pPr>
            <w:r w:rsidRPr="001517F9">
              <w:rPr>
                <w:rFonts w:ascii="Sassoon Infant Std" w:hAnsi="Sassoon Infant Std"/>
                <w:color w:val="000000"/>
                <w:sz w:val="24"/>
                <w:szCs w:val="24"/>
                <w:shd w:val="clear" w:color="auto" w:fill="FFFFFF" w:themeFill="background1"/>
              </w:rPr>
              <w:t>Use brush techniques and the qualities of</w:t>
            </w:r>
            <w:r w:rsidRPr="001517F9">
              <w:rPr>
                <w:rFonts w:ascii="Sassoon Infant Std" w:hAnsi="Sassoon Infant Std"/>
                <w:color w:val="000000"/>
                <w:sz w:val="24"/>
                <w:szCs w:val="24"/>
                <w:shd w:val="clear" w:color="auto" w:fill="FFFFFF" w:themeFill="background1"/>
              </w:rPr>
              <w:br/>
              <w:t>paint to create texture.</w:t>
            </w:r>
          </w:p>
          <w:p w14:paraId="1231D71D" w14:textId="77777777" w:rsidR="00F9657E" w:rsidRPr="001517F9" w:rsidRDefault="00F9657E" w:rsidP="00CA4E6C">
            <w:pPr>
              <w:pStyle w:val="ListParagraph"/>
              <w:ind w:left="176"/>
              <w:rPr>
                <w:rFonts w:ascii="Sassoon Infant Std" w:hAnsi="Sassoon Infant Std"/>
                <w:color w:val="000000"/>
                <w:sz w:val="24"/>
                <w:szCs w:val="24"/>
                <w:shd w:val="clear" w:color="auto" w:fill="7FCFB3"/>
              </w:rPr>
            </w:pPr>
          </w:p>
        </w:tc>
        <w:tc>
          <w:tcPr>
            <w:tcW w:w="2126" w:type="dxa"/>
          </w:tcPr>
          <w:p w14:paraId="1D1632DA" w14:textId="77777777" w:rsidR="006166B7" w:rsidRPr="001517F9" w:rsidRDefault="006166B7" w:rsidP="00D436F8">
            <w:pPr>
              <w:rPr>
                <w:rFonts w:ascii="Sassoon Infant Std" w:hAnsi="Sassoon Infant Std"/>
                <w:sz w:val="24"/>
                <w:szCs w:val="24"/>
              </w:rPr>
            </w:pPr>
          </w:p>
        </w:tc>
      </w:tr>
    </w:tbl>
    <w:p w14:paraId="243C274E" w14:textId="77777777" w:rsidR="005E4F62" w:rsidRDefault="005E4F62" w:rsidP="00BD2DBB">
      <w:pPr>
        <w:spacing w:after="120" w:line="240" w:lineRule="auto"/>
        <w:ind w:left="720"/>
        <w:jc w:val="center"/>
        <w:rPr>
          <w:rFonts w:ascii="Sassoon Infant Std" w:hAnsi="Sassoon Infant Std"/>
          <w:b/>
          <w:sz w:val="28"/>
          <w:szCs w:val="24"/>
          <w:u w:val="single"/>
        </w:rPr>
      </w:pPr>
    </w:p>
    <w:p w14:paraId="40B8BFF4" w14:textId="7E215FDE" w:rsidR="00BD2DBB" w:rsidRPr="005E4F62" w:rsidRDefault="00927BBB" w:rsidP="00BD2DBB">
      <w:pPr>
        <w:spacing w:after="120" w:line="240" w:lineRule="auto"/>
        <w:ind w:left="720"/>
        <w:jc w:val="center"/>
        <w:rPr>
          <w:rFonts w:ascii="Sassoon Infant Std" w:hAnsi="Sassoon Infant Std"/>
          <w:b/>
          <w:sz w:val="28"/>
          <w:szCs w:val="24"/>
          <w:u w:val="single"/>
        </w:rPr>
      </w:pPr>
      <w:r w:rsidRPr="00F814FA">
        <w:rPr>
          <w:rFonts w:ascii="Sassoon Infant Std" w:hAnsi="Sassoon Infant Std"/>
          <w:b/>
          <w:noProof/>
          <w:lang w:eastAsia="en-GB"/>
        </w:rPr>
        <w:lastRenderedPageBreak/>
        <w:drawing>
          <wp:anchor distT="0" distB="0" distL="114300" distR="114300" simplePos="0" relativeHeight="251681792" behindDoc="0" locked="0" layoutInCell="1" allowOverlap="1" wp14:anchorId="0AA84459" wp14:editId="620734CC">
            <wp:simplePos x="0" y="0"/>
            <wp:positionH relativeFrom="column">
              <wp:posOffset>12849101</wp:posOffset>
            </wp:positionH>
            <wp:positionV relativeFrom="paragraph">
              <wp:posOffset>-83127</wp:posOffset>
            </wp:positionV>
            <wp:extent cx="926275" cy="1049555"/>
            <wp:effectExtent l="0" t="0" r="7620" b="0"/>
            <wp:wrapNone/>
            <wp:docPr id="12" name="Picture 12"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Pr="00F814FA">
        <w:rPr>
          <w:rFonts w:ascii="Sassoon Infant Std" w:hAnsi="Sassoon Infant Std"/>
          <w:b/>
          <w:noProof/>
          <w:lang w:eastAsia="en-GB"/>
        </w:rPr>
        <w:drawing>
          <wp:anchor distT="0" distB="0" distL="114300" distR="114300" simplePos="0" relativeHeight="251679744" behindDoc="0" locked="0" layoutInCell="1" allowOverlap="1" wp14:anchorId="41C8E055" wp14:editId="65CCEBD6">
            <wp:simplePos x="0" y="0"/>
            <wp:positionH relativeFrom="column">
              <wp:posOffset>-475013</wp:posOffset>
            </wp:positionH>
            <wp:positionV relativeFrom="paragraph">
              <wp:posOffset>-93435</wp:posOffset>
            </wp:positionV>
            <wp:extent cx="926275" cy="1049555"/>
            <wp:effectExtent l="0" t="0" r="7620" b="0"/>
            <wp:wrapNone/>
            <wp:docPr id="11" name="Picture 11" descr="http://www.clickedit.co.uk/productitempics/3760/443_medium.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ickedit.co.uk/productitempics/3760/443_medium.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6296" r="17036"/>
                    <a:stretch>
                      <a:fillRect/>
                    </a:stretch>
                  </pic:blipFill>
                  <pic:spPr bwMode="auto">
                    <a:xfrm>
                      <a:off x="0" y="0"/>
                      <a:ext cx="926275" cy="1049555"/>
                    </a:xfrm>
                    <a:prstGeom prst="rect">
                      <a:avLst/>
                    </a:prstGeom>
                    <a:noFill/>
                  </pic:spPr>
                </pic:pic>
              </a:graphicData>
            </a:graphic>
            <wp14:sizeRelH relativeFrom="page">
              <wp14:pctWidth>0</wp14:pctWidth>
            </wp14:sizeRelH>
            <wp14:sizeRelV relativeFrom="page">
              <wp14:pctHeight>0</wp14:pctHeight>
            </wp14:sizeRelV>
          </wp:anchor>
        </w:drawing>
      </w:r>
      <w:r w:rsidR="00BD2DBB" w:rsidRPr="005E4F62">
        <w:rPr>
          <w:rFonts w:ascii="Sassoon Infant Std" w:hAnsi="Sassoon Infant Std"/>
          <w:b/>
          <w:sz w:val="28"/>
          <w:szCs w:val="24"/>
          <w:u w:val="single"/>
        </w:rPr>
        <w:t>Upper Key Stag</w:t>
      </w:r>
      <w:r>
        <w:rPr>
          <w:rFonts w:ascii="Sassoon Infant Std" w:hAnsi="Sassoon Infant Std"/>
          <w:b/>
          <w:sz w:val="28"/>
          <w:szCs w:val="24"/>
          <w:u w:val="single"/>
        </w:rPr>
        <w:t>e Two - Termly Targets</w:t>
      </w:r>
    </w:p>
    <w:p w14:paraId="0AA8D6C6" w14:textId="0BD07567" w:rsidR="00BD2DBB" w:rsidRPr="005E4F62" w:rsidRDefault="00BD2DBB" w:rsidP="00BD2DBB">
      <w:pPr>
        <w:spacing w:after="120" w:line="240" w:lineRule="auto"/>
        <w:ind w:left="720"/>
        <w:jc w:val="center"/>
        <w:rPr>
          <w:rFonts w:ascii="Sassoon Infant Std" w:hAnsi="Sassoon Infant Std"/>
          <w:b/>
          <w:sz w:val="28"/>
          <w:szCs w:val="24"/>
          <w:u w:val="single"/>
        </w:rPr>
      </w:pPr>
      <w:r w:rsidRPr="005E4F62">
        <w:rPr>
          <w:rFonts w:ascii="Sassoon Infant Std" w:hAnsi="Sassoon Infant Std"/>
          <w:b/>
          <w:sz w:val="28"/>
          <w:szCs w:val="24"/>
          <w:u w:val="single"/>
        </w:rPr>
        <w:t>Milestone Three</w:t>
      </w:r>
    </w:p>
    <w:p w14:paraId="0A442953" w14:textId="73F66E7A" w:rsidR="006166B7" w:rsidRPr="005E4F62" w:rsidRDefault="00927BBB" w:rsidP="006166B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6166B7" w:rsidRPr="005E4F62">
        <w:rPr>
          <w:rFonts w:ascii="Sassoon Infant Std" w:hAnsi="Sassoon Infant Std"/>
          <w:b/>
          <w:sz w:val="28"/>
          <w:szCs w:val="24"/>
        </w:rPr>
        <w:t>Year A</w:t>
      </w:r>
      <w:r w:rsidR="00865555" w:rsidRPr="005E4F62">
        <w:rPr>
          <w:rFonts w:ascii="Sassoon Infant Std" w:hAnsi="Sassoon Infant Std"/>
          <w:b/>
          <w:sz w:val="28"/>
          <w:szCs w:val="24"/>
        </w:rPr>
        <w:t xml:space="preserve">  </w:t>
      </w:r>
      <w:r w:rsidR="006166B7" w:rsidRPr="005E4F62">
        <w:rPr>
          <w:rFonts w:ascii="Sassoon Infant Std" w:hAnsi="Sassoon Infant Std"/>
          <w:b/>
          <w:sz w:val="28"/>
          <w:szCs w:val="24"/>
        </w:rPr>
        <w:t>Term 6</w:t>
      </w:r>
    </w:p>
    <w:p w14:paraId="73F1FBE3" w14:textId="6722A5EA" w:rsidR="006166B7" w:rsidRPr="005E4F62" w:rsidRDefault="00927BBB" w:rsidP="006166B7">
      <w:pPr>
        <w:spacing w:after="120" w:line="240" w:lineRule="auto"/>
        <w:rPr>
          <w:rFonts w:ascii="Sassoon Infant Std" w:hAnsi="Sassoon Infant Std"/>
          <w:b/>
          <w:sz w:val="28"/>
          <w:szCs w:val="24"/>
        </w:rPr>
      </w:pPr>
      <w:r>
        <w:rPr>
          <w:rFonts w:ascii="Sassoon Infant Std" w:hAnsi="Sassoon Infant Std"/>
          <w:b/>
          <w:sz w:val="28"/>
          <w:szCs w:val="24"/>
        </w:rPr>
        <w:t xml:space="preserve">          </w:t>
      </w:r>
      <w:r w:rsidR="00BD73B7" w:rsidRPr="005E4F62">
        <w:rPr>
          <w:rFonts w:ascii="Sassoon Infant Std" w:hAnsi="Sassoon Infant Std"/>
          <w:b/>
          <w:sz w:val="28"/>
          <w:szCs w:val="24"/>
        </w:rPr>
        <w:t>Topic – Farming through the Ages</w:t>
      </w:r>
    </w:p>
    <w:tbl>
      <w:tblPr>
        <w:tblStyle w:val="TableGrid"/>
        <w:tblW w:w="21547" w:type="dxa"/>
        <w:tblInd w:w="-289" w:type="dxa"/>
        <w:tblLayout w:type="fixed"/>
        <w:tblLook w:val="04A0" w:firstRow="1" w:lastRow="0" w:firstColumn="1" w:lastColumn="0" w:noHBand="0" w:noVBand="1"/>
      </w:tblPr>
      <w:tblGrid>
        <w:gridCol w:w="1560"/>
        <w:gridCol w:w="2835"/>
        <w:gridCol w:w="7229"/>
        <w:gridCol w:w="4962"/>
        <w:gridCol w:w="2126"/>
        <w:gridCol w:w="2835"/>
      </w:tblGrid>
      <w:tr w:rsidR="00BD2DBB" w:rsidRPr="005E4F62" w14:paraId="4E8BBCAF" w14:textId="77777777" w:rsidTr="005E4F62">
        <w:trPr>
          <w:trHeight w:val="741"/>
        </w:trPr>
        <w:tc>
          <w:tcPr>
            <w:tcW w:w="1560" w:type="dxa"/>
            <w:vAlign w:val="center"/>
          </w:tcPr>
          <w:p w14:paraId="25593026" w14:textId="77777777" w:rsidR="006166B7" w:rsidRPr="005E4F62" w:rsidRDefault="006166B7" w:rsidP="00D436F8">
            <w:pPr>
              <w:jc w:val="center"/>
              <w:rPr>
                <w:rFonts w:ascii="Sassoon Infant Std" w:hAnsi="Sassoon Infant Std"/>
                <w:b/>
                <w:sz w:val="24"/>
                <w:szCs w:val="24"/>
              </w:rPr>
            </w:pPr>
            <w:r w:rsidRPr="005E4F62">
              <w:rPr>
                <w:rFonts w:ascii="Sassoon Infant Std" w:hAnsi="Sassoon Infant Std"/>
                <w:b/>
                <w:sz w:val="24"/>
                <w:szCs w:val="24"/>
              </w:rPr>
              <w:t>Literacy</w:t>
            </w:r>
          </w:p>
        </w:tc>
        <w:tc>
          <w:tcPr>
            <w:tcW w:w="2835" w:type="dxa"/>
            <w:vAlign w:val="center"/>
          </w:tcPr>
          <w:p w14:paraId="6998DEDE" w14:textId="77777777" w:rsidR="006166B7" w:rsidRPr="005E4F62" w:rsidRDefault="006166B7" w:rsidP="00D436F8">
            <w:pPr>
              <w:jc w:val="center"/>
              <w:rPr>
                <w:rFonts w:ascii="Sassoon Infant Std" w:hAnsi="Sassoon Infant Std"/>
                <w:b/>
                <w:sz w:val="24"/>
                <w:szCs w:val="24"/>
              </w:rPr>
            </w:pPr>
            <w:r w:rsidRPr="005E4F62">
              <w:rPr>
                <w:rFonts w:ascii="Sassoon Infant Std" w:hAnsi="Sassoon Infant Std"/>
                <w:b/>
                <w:sz w:val="24"/>
                <w:szCs w:val="24"/>
              </w:rPr>
              <w:t>Science</w:t>
            </w:r>
          </w:p>
        </w:tc>
        <w:tc>
          <w:tcPr>
            <w:tcW w:w="7229" w:type="dxa"/>
            <w:shd w:val="clear" w:color="auto" w:fill="FFFF00"/>
            <w:vAlign w:val="center"/>
          </w:tcPr>
          <w:p w14:paraId="28AAEC47" w14:textId="6407CC9C" w:rsidR="006166B7" w:rsidRPr="005E4F62" w:rsidRDefault="006166B7" w:rsidP="00D436F8">
            <w:pPr>
              <w:jc w:val="center"/>
              <w:rPr>
                <w:rFonts w:ascii="Sassoon Infant Std" w:hAnsi="Sassoon Infant Std"/>
                <w:b/>
                <w:sz w:val="24"/>
                <w:szCs w:val="24"/>
              </w:rPr>
            </w:pPr>
            <w:r w:rsidRPr="005E4F62">
              <w:rPr>
                <w:rFonts w:ascii="Sassoon Infant Std" w:hAnsi="Sassoon Infant Std"/>
                <w:b/>
                <w:sz w:val="24"/>
                <w:szCs w:val="24"/>
              </w:rPr>
              <w:t>History</w:t>
            </w:r>
          </w:p>
        </w:tc>
        <w:tc>
          <w:tcPr>
            <w:tcW w:w="4962" w:type="dxa"/>
            <w:vAlign w:val="center"/>
          </w:tcPr>
          <w:p w14:paraId="40371C69" w14:textId="77777777" w:rsidR="006166B7" w:rsidRPr="005E4F62" w:rsidRDefault="006166B7" w:rsidP="00D436F8">
            <w:pPr>
              <w:jc w:val="center"/>
              <w:rPr>
                <w:rFonts w:ascii="Sassoon Infant Std" w:hAnsi="Sassoon Infant Std"/>
                <w:b/>
                <w:sz w:val="24"/>
                <w:szCs w:val="24"/>
              </w:rPr>
            </w:pPr>
            <w:r w:rsidRPr="005E4F62">
              <w:rPr>
                <w:rFonts w:ascii="Sassoon Infant Std" w:hAnsi="Sassoon Infant Std"/>
                <w:b/>
                <w:sz w:val="24"/>
                <w:szCs w:val="24"/>
              </w:rPr>
              <w:t>Geography</w:t>
            </w:r>
          </w:p>
        </w:tc>
        <w:tc>
          <w:tcPr>
            <w:tcW w:w="2126" w:type="dxa"/>
            <w:vAlign w:val="center"/>
          </w:tcPr>
          <w:p w14:paraId="1D49BFF7" w14:textId="77777777" w:rsidR="006166B7" w:rsidRPr="005E4F62" w:rsidRDefault="006166B7" w:rsidP="00D436F8">
            <w:pPr>
              <w:jc w:val="center"/>
              <w:rPr>
                <w:rFonts w:ascii="Sassoon Infant Std" w:hAnsi="Sassoon Infant Std"/>
                <w:b/>
                <w:sz w:val="24"/>
                <w:szCs w:val="24"/>
              </w:rPr>
            </w:pPr>
            <w:r w:rsidRPr="005E4F62">
              <w:rPr>
                <w:rFonts w:ascii="Sassoon Infant Std" w:hAnsi="Sassoon Infant Std"/>
                <w:b/>
                <w:sz w:val="24"/>
                <w:szCs w:val="24"/>
              </w:rPr>
              <w:t>Art</w:t>
            </w:r>
          </w:p>
        </w:tc>
        <w:tc>
          <w:tcPr>
            <w:tcW w:w="2835" w:type="dxa"/>
            <w:vAlign w:val="center"/>
          </w:tcPr>
          <w:p w14:paraId="315615B6" w14:textId="6D6F8B41" w:rsidR="006166B7" w:rsidRPr="005E4F62" w:rsidRDefault="006166B7" w:rsidP="00D436F8">
            <w:pPr>
              <w:jc w:val="center"/>
              <w:rPr>
                <w:rFonts w:ascii="Sassoon Infant Std" w:hAnsi="Sassoon Infant Std"/>
                <w:b/>
                <w:sz w:val="24"/>
                <w:szCs w:val="24"/>
              </w:rPr>
            </w:pPr>
            <w:r w:rsidRPr="005E4F62">
              <w:rPr>
                <w:rFonts w:ascii="Sassoon Infant Std" w:hAnsi="Sassoon Infant Std"/>
                <w:b/>
                <w:sz w:val="24"/>
                <w:szCs w:val="24"/>
              </w:rPr>
              <w:t>Design and Technology</w:t>
            </w:r>
          </w:p>
        </w:tc>
      </w:tr>
      <w:tr w:rsidR="00BD2DBB" w:rsidRPr="005E4F62" w14:paraId="6304D1CD" w14:textId="77777777" w:rsidTr="005E4F62">
        <w:trPr>
          <w:trHeight w:val="404"/>
        </w:trPr>
        <w:tc>
          <w:tcPr>
            <w:tcW w:w="1560" w:type="dxa"/>
            <w:shd w:val="clear" w:color="auto" w:fill="auto"/>
          </w:tcPr>
          <w:p w14:paraId="61D2700C" w14:textId="77777777" w:rsidR="006166B7" w:rsidRPr="005E4F62" w:rsidRDefault="00E73608" w:rsidP="005C687E">
            <w:pPr>
              <w:pStyle w:val="ListParagraph"/>
              <w:numPr>
                <w:ilvl w:val="0"/>
                <w:numId w:val="27"/>
              </w:numPr>
              <w:ind w:left="454" w:hanging="283"/>
              <w:rPr>
                <w:rFonts w:ascii="Sassoon Infant Std" w:hAnsi="Sassoon Infant Std"/>
                <w:sz w:val="24"/>
                <w:szCs w:val="24"/>
              </w:rPr>
            </w:pPr>
            <w:r w:rsidRPr="005E4F62">
              <w:rPr>
                <w:rFonts w:ascii="Sassoon Infant Std" w:hAnsi="Sassoon Infant Std"/>
                <w:sz w:val="24"/>
                <w:szCs w:val="24"/>
              </w:rPr>
              <w:t>Debates</w:t>
            </w:r>
          </w:p>
        </w:tc>
        <w:tc>
          <w:tcPr>
            <w:tcW w:w="2835" w:type="dxa"/>
            <w:shd w:val="clear" w:color="auto" w:fill="auto"/>
          </w:tcPr>
          <w:p w14:paraId="61215A78" w14:textId="77777777" w:rsidR="006166B7" w:rsidRPr="005E4F62" w:rsidRDefault="002B0DF3" w:rsidP="005C687E">
            <w:pPr>
              <w:jc w:val="center"/>
              <w:rPr>
                <w:rFonts w:ascii="Sassoon Infant Std" w:hAnsi="Sassoon Infant Std"/>
                <w:b/>
                <w:sz w:val="24"/>
                <w:szCs w:val="24"/>
                <w:u w:val="single"/>
              </w:rPr>
            </w:pPr>
            <w:r w:rsidRPr="005E4F62">
              <w:rPr>
                <w:rFonts w:ascii="Sassoon Infant Std" w:hAnsi="Sassoon Infant Std"/>
                <w:b/>
                <w:sz w:val="24"/>
                <w:szCs w:val="24"/>
                <w:u w:val="single"/>
              </w:rPr>
              <w:t>Titanic</w:t>
            </w:r>
          </w:p>
          <w:p w14:paraId="57988CD4" w14:textId="77777777" w:rsidR="00BD0304" w:rsidRPr="005E4F62" w:rsidRDefault="00BD0304" w:rsidP="005C687E">
            <w:pPr>
              <w:rPr>
                <w:rFonts w:ascii="Sassoon Infant Std" w:hAnsi="Sassoon Infant Std"/>
                <w:sz w:val="24"/>
                <w:szCs w:val="24"/>
              </w:rPr>
            </w:pPr>
          </w:p>
          <w:p w14:paraId="125F75B0" w14:textId="77777777" w:rsidR="00CF4E27" w:rsidRPr="005E4F62" w:rsidRDefault="002B0DF3" w:rsidP="002B0DF3">
            <w:pPr>
              <w:pStyle w:val="NormalWeb"/>
              <w:spacing w:before="0" w:beforeAutospacing="0" w:after="0" w:afterAutospacing="0"/>
              <w:jc w:val="center"/>
              <w:rPr>
                <w:rFonts w:ascii="Sassoon Infant Std" w:hAnsi="Sassoon Infant Std"/>
                <w:color w:val="000000"/>
                <w:u w:val="single"/>
              </w:rPr>
            </w:pPr>
            <w:r w:rsidRPr="005E4F62">
              <w:rPr>
                <w:rFonts w:ascii="Sassoon Infant Std" w:hAnsi="Sassoon Infant Std"/>
                <w:color w:val="000000"/>
                <w:u w:val="single"/>
              </w:rPr>
              <w:t xml:space="preserve">To work scientifically </w:t>
            </w:r>
          </w:p>
          <w:p w14:paraId="22A69E0E" w14:textId="77777777" w:rsidR="005E4F62" w:rsidRDefault="00EA09B0" w:rsidP="0012705D">
            <w:pPr>
              <w:pStyle w:val="NormalWeb"/>
              <w:numPr>
                <w:ilvl w:val="0"/>
                <w:numId w:val="27"/>
              </w:numPr>
              <w:ind w:left="309"/>
              <w:rPr>
                <w:rFonts w:ascii="Sassoon Infant Std" w:hAnsi="Sassoon Infant Std"/>
                <w:color w:val="000000"/>
              </w:rPr>
            </w:pPr>
            <w:r w:rsidRPr="005E4F62">
              <w:rPr>
                <w:rFonts w:ascii="Sassoon Infant Std" w:hAnsi="Sassoon Infant Std"/>
                <w:color w:val="000000"/>
              </w:rPr>
              <w:t>Plan enquiries, including recognising and controlling variables where necessar</w:t>
            </w:r>
            <w:r w:rsidR="005E4F62" w:rsidRPr="005E4F62">
              <w:rPr>
                <w:rFonts w:ascii="Sassoon Infant Std" w:hAnsi="Sassoon Infant Std"/>
                <w:color w:val="000000"/>
              </w:rPr>
              <w:t>y.</w:t>
            </w:r>
          </w:p>
          <w:p w14:paraId="4226463B" w14:textId="77777777" w:rsidR="005E4F62" w:rsidRDefault="00EA09B0" w:rsidP="0012705D">
            <w:pPr>
              <w:pStyle w:val="NormalWeb"/>
              <w:numPr>
                <w:ilvl w:val="0"/>
                <w:numId w:val="27"/>
              </w:numPr>
              <w:ind w:left="309"/>
              <w:rPr>
                <w:rFonts w:ascii="Sassoon Infant Std" w:hAnsi="Sassoon Infant Std"/>
                <w:color w:val="000000"/>
              </w:rPr>
            </w:pPr>
            <w:r w:rsidRPr="005E4F62">
              <w:rPr>
                <w:rFonts w:ascii="Sassoon Infant Std" w:hAnsi="Sassoon Infant Std"/>
                <w:color w:val="000000"/>
              </w:rPr>
              <w:t>Report findings from enquiries, including oral and written explanations of results, explanations involving causal relationships, and conclusions.</w:t>
            </w:r>
          </w:p>
          <w:p w14:paraId="518EC405" w14:textId="77777777" w:rsidR="005E4F62" w:rsidRDefault="00EA09B0" w:rsidP="005E4F62">
            <w:pPr>
              <w:pStyle w:val="NormalWeb"/>
              <w:numPr>
                <w:ilvl w:val="0"/>
                <w:numId w:val="27"/>
              </w:numPr>
              <w:ind w:left="309"/>
              <w:rPr>
                <w:rFonts w:ascii="Sassoon Infant Std" w:hAnsi="Sassoon Infant Std"/>
                <w:color w:val="000000"/>
              </w:rPr>
            </w:pPr>
            <w:r w:rsidRPr="005E4F62">
              <w:rPr>
                <w:rFonts w:ascii="Sassoon Infant Std" w:hAnsi="Sassoon Infant Std"/>
                <w:color w:val="000000"/>
              </w:rPr>
              <w:t>Present findings in written form, displays and other presentations</w:t>
            </w:r>
          </w:p>
          <w:p w14:paraId="31247429" w14:textId="77777777" w:rsidR="005E4F62" w:rsidRPr="005E4F62" w:rsidRDefault="00EA09B0" w:rsidP="0012705D">
            <w:pPr>
              <w:pStyle w:val="NormalWeb"/>
              <w:numPr>
                <w:ilvl w:val="0"/>
                <w:numId w:val="27"/>
              </w:numPr>
              <w:spacing w:before="0" w:beforeAutospacing="0" w:after="0" w:afterAutospacing="0"/>
              <w:ind w:left="309"/>
              <w:rPr>
                <w:rFonts w:ascii="Sassoon Infant Std" w:hAnsi="Sassoon Infant Std"/>
                <w:color w:val="000000"/>
                <w:shd w:val="clear" w:color="auto" w:fill="8DCD9E"/>
              </w:rPr>
            </w:pPr>
            <w:r w:rsidRPr="005E4F62">
              <w:rPr>
                <w:rFonts w:ascii="Sassoon Infant Std" w:hAnsi="Sassoon Infant Std"/>
                <w:color w:val="000000"/>
              </w:rPr>
              <w:t>Take measurements, using a range of scientific equipment, with increasing accuracy and precisio</w:t>
            </w:r>
            <w:r w:rsidR="005E4F62" w:rsidRPr="005E4F62">
              <w:rPr>
                <w:rFonts w:ascii="Sassoon Infant Std" w:hAnsi="Sassoon Infant Std"/>
                <w:color w:val="000000"/>
              </w:rPr>
              <w:t>n.</w:t>
            </w:r>
          </w:p>
          <w:p w14:paraId="65922FE3" w14:textId="77777777" w:rsidR="005E4F62" w:rsidRDefault="00EA09B0" w:rsidP="005E4F62">
            <w:pPr>
              <w:pStyle w:val="NormalWeb"/>
              <w:numPr>
                <w:ilvl w:val="0"/>
                <w:numId w:val="27"/>
              </w:numPr>
              <w:spacing w:before="0" w:beforeAutospacing="0" w:after="0" w:afterAutospacing="0"/>
              <w:ind w:left="309"/>
              <w:rPr>
                <w:rFonts w:ascii="Sassoon Infant Std" w:hAnsi="Sassoon Infant Std"/>
                <w:color w:val="000000"/>
              </w:rPr>
            </w:pPr>
            <w:r w:rsidRPr="005E4F62">
              <w:rPr>
                <w:rFonts w:ascii="Sassoon Infant Std" w:hAnsi="Sassoon Infant Std"/>
                <w:color w:val="000000"/>
              </w:rPr>
              <w:t>Use simple models to describe scientific ideas, identifying scientific evidence that has been used to support or refute ideas or argumen</w:t>
            </w:r>
            <w:r w:rsidR="005E4F62" w:rsidRPr="005E4F62">
              <w:rPr>
                <w:rFonts w:ascii="Sassoon Infant Std" w:hAnsi="Sassoon Infant Std"/>
                <w:color w:val="000000"/>
              </w:rPr>
              <w:t>ts.</w:t>
            </w:r>
          </w:p>
          <w:p w14:paraId="0987F4C6" w14:textId="36A4CA8A" w:rsidR="00214038" w:rsidRPr="005E4F62" w:rsidRDefault="00214038" w:rsidP="005E4F62">
            <w:pPr>
              <w:pStyle w:val="NormalWeb"/>
              <w:numPr>
                <w:ilvl w:val="0"/>
                <w:numId w:val="27"/>
              </w:numPr>
              <w:spacing w:before="0" w:beforeAutospacing="0" w:after="0" w:afterAutospacing="0"/>
              <w:ind w:left="309"/>
              <w:rPr>
                <w:rFonts w:ascii="Sassoon Infant Std" w:hAnsi="Sassoon Infant Std"/>
                <w:color w:val="000000"/>
              </w:rPr>
            </w:pPr>
            <w:r w:rsidRPr="005E4F62">
              <w:rPr>
                <w:rFonts w:ascii="Sassoon Infant Std" w:hAnsi="Sassoon Infant Std"/>
                <w:color w:val="000000"/>
              </w:rPr>
              <w:t>Use appropriate techniques, apparatus, and materials during fieldwork and laboratory wo</w:t>
            </w:r>
            <w:r w:rsidR="005E4F62">
              <w:rPr>
                <w:rFonts w:ascii="Sassoon Infant Std" w:hAnsi="Sassoon Infant Std"/>
                <w:color w:val="000000"/>
              </w:rPr>
              <w:t>rk.</w:t>
            </w:r>
          </w:p>
        </w:tc>
        <w:tc>
          <w:tcPr>
            <w:tcW w:w="7229" w:type="dxa"/>
          </w:tcPr>
          <w:p w14:paraId="3FC607AD" w14:textId="77777777" w:rsidR="00BD0304" w:rsidRPr="005E4F62" w:rsidRDefault="00E73608" w:rsidP="005C687E">
            <w:pPr>
              <w:jc w:val="center"/>
              <w:rPr>
                <w:rFonts w:ascii="Sassoon Infant Std" w:hAnsi="Sassoon Infant Std"/>
                <w:sz w:val="24"/>
                <w:szCs w:val="24"/>
                <w:u w:val="single"/>
              </w:rPr>
            </w:pPr>
            <w:r w:rsidRPr="005E4F62">
              <w:rPr>
                <w:rFonts w:ascii="Sassoon Infant Std" w:hAnsi="Sassoon Infant Std"/>
                <w:sz w:val="24"/>
                <w:szCs w:val="24"/>
                <w:u w:val="single"/>
              </w:rPr>
              <w:t>To investigate and interpret the past</w:t>
            </w:r>
          </w:p>
          <w:p w14:paraId="2B215715" w14:textId="77777777" w:rsidR="00BD0304" w:rsidRPr="005E4F62" w:rsidRDefault="00E73608" w:rsidP="00A06EC2">
            <w:pPr>
              <w:pStyle w:val="ListParagraph"/>
              <w:numPr>
                <w:ilvl w:val="0"/>
                <w:numId w:val="24"/>
              </w:numPr>
              <w:rPr>
                <w:rFonts w:ascii="Sassoon Infant Std" w:hAnsi="Sassoon Infant Std"/>
                <w:color w:val="000000"/>
                <w:sz w:val="24"/>
                <w:szCs w:val="24"/>
              </w:rPr>
            </w:pPr>
            <w:r w:rsidRPr="005E4F62">
              <w:rPr>
                <w:rFonts w:ascii="Sassoon Infant Std" w:hAnsi="Sassoon Infant Std"/>
                <w:color w:val="000000"/>
                <w:sz w:val="24"/>
                <w:szCs w:val="24"/>
              </w:rPr>
              <w:t>Use sources of evidence to deduce information about the past.</w:t>
            </w:r>
          </w:p>
          <w:p w14:paraId="3916954C" w14:textId="77777777" w:rsidR="00BD0304" w:rsidRPr="005E4F62" w:rsidRDefault="00E73608" w:rsidP="00A06EC2">
            <w:pPr>
              <w:pStyle w:val="ListParagraph"/>
              <w:numPr>
                <w:ilvl w:val="0"/>
                <w:numId w:val="24"/>
              </w:numPr>
              <w:rPr>
                <w:rFonts w:ascii="Sassoon Infant Std" w:hAnsi="Sassoon Infant Std"/>
                <w:color w:val="000000"/>
                <w:sz w:val="24"/>
                <w:szCs w:val="24"/>
              </w:rPr>
            </w:pPr>
            <w:r w:rsidRPr="005E4F62">
              <w:rPr>
                <w:rFonts w:ascii="Sassoon Infant Std" w:hAnsi="Sassoon Infant Std"/>
                <w:color w:val="000000"/>
                <w:sz w:val="24"/>
                <w:szCs w:val="24"/>
              </w:rPr>
              <w:t>Select suitable sources of evidence, giving reasons for choices.</w:t>
            </w:r>
          </w:p>
          <w:p w14:paraId="326A6831" w14:textId="77777777" w:rsidR="00A06EC2" w:rsidRPr="005E4F62" w:rsidRDefault="00A06EC2" w:rsidP="00A06EC2">
            <w:pPr>
              <w:pStyle w:val="NormalWeb"/>
              <w:numPr>
                <w:ilvl w:val="0"/>
                <w:numId w:val="24"/>
              </w:numPr>
              <w:spacing w:before="0" w:beforeAutospacing="0" w:after="0" w:afterAutospacing="0"/>
              <w:rPr>
                <w:rFonts w:ascii="Sassoon Infant Std" w:hAnsi="Sassoon Infant Std"/>
                <w:color w:val="000000"/>
                <w:shd w:val="clear" w:color="auto" w:fill="FFFFFF" w:themeFill="background1"/>
              </w:rPr>
            </w:pPr>
            <w:r w:rsidRPr="005E4F62">
              <w:rPr>
                <w:rFonts w:ascii="Sassoon Infant Std" w:hAnsi="Sassoon Infant Std"/>
                <w:color w:val="000000"/>
              </w:rPr>
              <w:t>Seek out and analyse a wide range of evidence in order to justify claims about the past.</w:t>
            </w:r>
          </w:p>
          <w:p w14:paraId="372BE2A3" w14:textId="77777777" w:rsidR="00BD0304" w:rsidRPr="005E4F62" w:rsidRDefault="00E73608" w:rsidP="00A06EC2">
            <w:pPr>
              <w:pStyle w:val="ListParagraph"/>
              <w:numPr>
                <w:ilvl w:val="0"/>
                <w:numId w:val="24"/>
              </w:numPr>
              <w:rPr>
                <w:rFonts w:ascii="Sassoon Infant Std" w:hAnsi="Sassoon Infant Std"/>
                <w:color w:val="000000"/>
                <w:sz w:val="24"/>
                <w:szCs w:val="24"/>
              </w:rPr>
            </w:pPr>
            <w:r w:rsidRPr="005E4F62">
              <w:rPr>
                <w:rFonts w:ascii="Sassoon Infant Std" w:hAnsi="Sassoon Infant Std"/>
                <w:color w:val="000000"/>
                <w:sz w:val="24"/>
                <w:szCs w:val="24"/>
                <w:shd w:val="clear" w:color="auto" w:fill="FFFFFF" w:themeFill="background1"/>
              </w:rPr>
              <w:t>Show an awareness of the concept of propaganda and how historians must understand the social context of evidence studi</w:t>
            </w:r>
            <w:r w:rsidR="00BD0304" w:rsidRPr="005E4F62">
              <w:rPr>
                <w:rFonts w:ascii="Sassoon Infant Std" w:hAnsi="Sassoon Infant Std"/>
                <w:color w:val="000000"/>
                <w:sz w:val="24"/>
                <w:szCs w:val="24"/>
                <w:shd w:val="clear" w:color="auto" w:fill="FFFFFF" w:themeFill="background1"/>
              </w:rPr>
              <w:t>ed</w:t>
            </w:r>
          </w:p>
          <w:p w14:paraId="29A261F4" w14:textId="77777777" w:rsidR="00BD0304" w:rsidRPr="005E4F62" w:rsidRDefault="00E73608" w:rsidP="00A06EC2">
            <w:pPr>
              <w:pStyle w:val="ListParagraph"/>
              <w:numPr>
                <w:ilvl w:val="0"/>
                <w:numId w:val="24"/>
              </w:numPr>
              <w:rPr>
                <w:rFonts w:ascii="Sassoon Infant Std" w:hAnsi="Sassoon Infant Std"/>
                <w:color w:val="000000"/>
                <w:sz w:val="24"/>
                <w:szCs w:val="24"/>
              </w:rPr>
            </w:pPr>
            <w:r w:rsidRPr="005E4F62">
              <w:rPr>
                <w:rFonts w:ascii="Sassoon Infant Std" w:hAnsi="Sassoon Infant Std"/>
                <w:color w:val="000000"/>
                <w:sz w:val="24"/>
                <w:szCs w:val="24"/>
                <w:shd w:val="clear" w:color="auto" w:fill="FFFFFF" w:themeFill="background1"/>
              </w:rPr>
              <w:t>Understand that no single source of evidence gives the full answer to questions about the past</w:t>
            </w:r>
          </w:p>
          <w:p w14:paraId="5594A634" w14:textId="77777777" w:rsidR="00181339" w:rsidRPr="005E4F62" w:rsidRDefault="00181339" w:rsidP="00A06EC2">
            <w:pPr>
              <w:pStyle w:val="ListParagraph"/>
              <w:numPr>
                <w:ilvl w:val="0"/>
                <w:numId w:val="24"/>
              </w:numPr>
              <w:rPr>
                <w:rFonts w:ascii="Sassoon Infant Std" w:hAnsi="Sassoon Infant Std"/>
                <w:color w:val="000000"/>
                <w:sz w:val="24"/>
                <w:szCs w:val="24"/>
              </w:rPr>
            </w:pPr>
            <w:r w:rsidRPr="005E4F62">
              <w:rPr>
                <w:rFonts w:ascii="Sassoon Infant Std" w:hAnsi="Sassoon Infant Std"/>
                <w:color w:val="000000"/>
                <w:sz w:val="24"/>
                <w:szCs w:val="24"/>
                <w:shd w:val="clear" w:color="auto" w:fill="FFFFFF" w:themeFill="background1"/>
              </w:rPr>
              <w:t>Refine lines of enquiry as appropriate</w:t>
            </w:r>
          </w:p>
          <w:p w14:paraId="42B90D8E" w14:textId="77777777" w:rsidR="00BD2DBB" w:rsidRPr="005E4F62" w:rsidRDefault="00BD2DBB" w:rsidP="005C687E">
            <w:pPr>
              <w:pStyle w:val="ListParagraph"/>
              <w:ind w:left="317"/>
              <w:rPr>
                <w:rFonts w:ascii="Sassoon Infant Std" w:hAnsi="Sassoon Infant Std"/>
                <w:color w:val="000000"/>
                <w:sz w:val="24"/>
                <w:szCs w:val="24"/>
              </w:rPr>
            </w:pPr>
          </w:p>
          <w:p w14:paraId="5049D34E" w14:textId="77777777" w:rsidR="006166B7" w:rsidRPr="005E4F62" w:rsidRDefault="001B65F1" w:rsidP="005C687E">
            <w:pPr>
              <w:jc w:val="center"/>
              <w:rPr>
                <w:rFonts w:ascii="Sassoon Infant Std" w:hAnsi="Sassoon Infant Std"/>
                <w:sz w:val="24"/>
                <w:szCs w:val="24"/>
                <w:u w:val="single"/>
              </w:rPr>
            </w:pPr>
            <w:r w:rsidRPr="005E4F62">
              <w:rPr>
                <w:rFonts w:ascii="Sassoon Infant Std" w:hAnsi="Sassoon Infant Std"/>
                <w:sz w:val="24"/>
                <w:szCs w:val="24"/>
                <w:u w:val="single"/>
              </w:rPr>
              <w:t>To build an overview of world history</w:t>
            </w:r>
          </w:p>
          <w:p w14:paraId="3B3C458E" w14:textId="77777777" w:rsidR="00BD0304" w:rsidRPr="005E4F62" w:rsidRDefault="001B65F1" w:rsidP="00A06EC2">
            <w:pPr>
              <w:pStyle w:val="ListParagraph"/>
              <w:numPr>
                <w:ilvl w:val="0"/>
                <w:numId w:val="24"/>
              </w:numPr>
              <w:shd w:val="clear" w:color="auto" w:fill="FFFFFF" w:themeFill="background1"/>
              <w:rPr>
                <w:rFonts w:ascii="Sassoon Infant Std" w:hAnsi="Sassoon Infant Std"/>
                <w:color w:val="000000"/>
                <w:sz w:val="24"/>
                <w:szCs w:val="24"/>
                <w:shd w:val="clear" w:color="auto" w:fill="90B1D5"/>
              </w:rPr>
            </w:pPr>
            <w:r w:rsidRPr="005E4F62">
              <w:rPr>
                <w:rFonts w:ascii="Sassoon Infant Std" w:hAnsi="Sassoon Infant Std"/>
                <w:color w:val="000000"/>
                <w:sz w:val="24"/>
                <w:szCs w:val="24"/>
                <w:shd w:val="clear" w:color="auto" w:fill="FFFFFF" w:themeFill="background1"/>
              </w:rPr>
              <w:t>Identify continuity and change in the history of the locality of the sch</w:t>
            </w:r>
            <w:r w:rsidR="00BD0304" w:rsidRPr="005E4F62">
              <w:rPr>
                <w:rFonts w:ascii="Sassoon Infant Std" w:hAnsi="Sassoon Infant Std"/>
                <w:color w:val="000000"/>
                <w:sz w:val="24"/>
                <w:szCs w:val="24"/>
                <w:shd w:val="clear" w:color="auto" w:fill="FFFFFF" w:themeFill="background1"/>
              </w:rPr>
              <w:t>ool</w:t>
            </w:r>
          </w:p>
          <w:p w14:paraId="124539D9" w14:textId="77777777" w:rsidR="00BD0304" w:rsidRPr="005E4F62" w:rsidRDefault="001B65F1" w:rsidP="00A06EC2">
            <w:pPr>
              <w:pStyle w:val="ListParagraph"/>
              <w:numPr>
                <w:ilvl w:val="0"/>
                <w:numId w:val="24"/>
              </w:numPr>
              <w:shd w:val="clear" w:color="auto" w:fill="FFFFFF" w:themeFill="background1"/>
              <w:rPr>
                <w:rFonts w:ascii="Sassoon Infant Std" w:hAnsi="Sassoon Infant Std"/>
                <w:color w:val="000000"/>
                <w:sz w:val="24"/>
                <w:szCs w:val="24"/>
                <w:shd w:val="clear" w:color="auto" w:fill="90B1D5"/>
              </w:rPr>
            </w:pPr>
            <w:r w:rsidRPr="005E4F62">
              <w:rPr>
                <w:rFonts w:ascii="Sassoon Infant Std" w:hAnsi="Sassoon Infant Std"/>
                <w:color w:val="000000"/>
                <w:sz w:val="24"/>
                <w:szCs w:val="24"/>
                <w:shd w:val="clear" w:color="auto" w:fill="FFFFFF" w:themeFill="background1"/>
              </w:rPr>
              <w:t>Give a broad overview of life in Britain from medieval until the Tudor and Stuarts times</w:t>
            </w:r>
          </w:p>
          <w:p w14:paraId="04C8E478" w14:textId="77777777" w:rsidR="00BD0304" w:rsidRPr="005E4F62" w:rsidRDefault="004D1469" w:rsidP="00A06EC2">
            <w:pPr>
              <w:pStyle w:val="ListParagraph"/>
              <w:numPr>
                <w:ilvl w:val="0"/>
                <w:numId w:val="24"/>
              </w:numPr>
              <w:shd w:val="clear" w:color="auto" w:fill="FFFFFF" w:themeFill="background1"/>
              <w:rPr>
                <w:rFonts w:ascii="Sassoon Infant Std" w:hAnsi="Sassoon Infant Std"/>
                <w:color w:val="000000"/>
                <w:sz w:val="24"/>
                <w:szCs w:val="24"/>
                <w:shd w:val="clear" w:color="auto" w:fill="90B1D5"/>
              </w:rPr>
            </w:pPr>
            <w:r w:rsidRPr="005E4F62">
              <w:rPr>
                <w:rFonts w:ascii="Sassoon Infant Std" w:hAnsi="Sassoon Infant Std"/>
                <w:color w:val="000000"/>
                <w:sz w:val="24"/>
                <w:szCs w:val="24"/>
                <w:shd w:val="clear" w:color="auto" w:fill="FFFFFF" w:themeFill="background1"/>
              </w:rPr>
              <w:t>Compare some of the times studied with those of the other areas of interest around the world</w:t>
            </w:r>
          </w:p>
          <w:p w14:paraId="29F190A2" w14:textId="77777777" w:rsidR="004D1469" w:rsidRPr="005E4F62" w:rsidRDefault="004D1469" w:rsidP="00A06EC2">
            <w:pPr>
              <w:pStyle w:val="ListParagraph"/>
              <w:numPr>
                <w:ilvl w:val="0"/>
                <w:numId w:val="24"/>
              </w:numPr>
              <w:shd w:val="clear" w:color="auto" w:fill="FFFFFF" w:themeFill="background1"/>
              <w:rPr>
                <w:rFonts w:ascii="Sassoon Infant Std" w:hAnsi="Sassoon Infant Std"/>
                <w:color w:val="000000"/>
                <w:sz w:val="24"/>
                <w:szCs w:val="24"/>
                <w:shd w:val="clear" w:color="auto" w:fill="90B1D5"/>
              </w:rPr>
            </w:pPr>
            <w:r w:rsidRPr="005E4F62">
              <w:rPr>
                <w:rFonts w:ascii="Sassoon Infant Std" w:hAnsi="Sassoon Infant Std"/>
                <w:color w:val="000000"/>
                <w:sz w:val="24"/>
                <w:szCs w:val="24"/>
                <w:shd w:val="clear" w:color="auto" w:fill="FFFFFF" w:themeFill="background1"/>
              </w:rPr>
              <w:t>Describe the characteristic features of the past, including ideas, beliefs, attitudes and experiences of men, women and children</w:t>
            </w:r>
          </w:p>
          <w:p w14:paraId="334663CE" w14:textId="77777777" w:rsidR="00BD2DBB" w:rsidRPr="005E4F62" w:rsidRDefault="00BD2DBB" w:rsidP="005C687E">
            <w:pPr>
              <w:pStyle w:val="ListParagraph"/>
              <w:shd w:val="clear" w:color="auto" w:fill="FFFFFF" w:themeFill="background1"/>
              <w:ind w:left="317"/>
              <w:rPr>
                <w:rFonts w:ascii="Sassoon Infant Std" w:hAnsi="Sassoon Infant Std"/>
                <w:color w:val="000000"/>
                <w:sz w:val="24"/>
                <w:szCs w:val="24"/>
                <w:shd w:val="clear" w:color="auto" w:fill="90B1D5"/>
              </w:rPr>
            </w:pPr>
          </w:p>
          <w:p w14:paraId="2E6F9E38" w14:textId="77777777" w:rsidR="00BD0304" w:rsidRPr="005E4F62" w:rsidRDefault="007552E8" w:rsidP="005C687E">
            <w:pPr>
              <w:pStyle w:val="NormalWeb"/>
              <w:spacing w:before="0" w:beforeAutospacing="0" w:after="0" w:afterAutospacing="0"/>
              <w:jc w:val="center"/>
              <w:rPr>
                <w:rFonts w:ascii="Sassoon Infant Std" w:hAnsi="Sassoon Infant Std"/>
                <w:color w:val="000000"/>
                <w:u w:val="single"/>
                <w:shd w:val="clear" w:color="auto" w:fill="90B1D5"/>
              </w:rPr>
            </w:pPr>
            <w:r w:rsidRPr="005E4F62">
              <w:rPr>
                <w:rFonts w:ascii="Sassoon Infant Std" w:hAnsi="Sassoon Infant Std"/>
                <w:color w:val="000000"/>
                <w:u w:val="single"/>
                <w:shd w:val="clear" w:color="auto" w:fill="FFFFFF" w:themeFill="background1"/>
              </w:rPr>
              <w:t>T</w:t>
            </w:r>
            <w:r w:rsidR="00BD0304" w:rsidRPr="005E4F62">
              <w:rPr>
                <w:rFonts w:ascii="Sassoon Infant Std" w:hAnsi="Sassoon Infant Std"/>
                <w:color w:val="000000"/>
                <w:u w:val="single"/>
                <w:shd w:val="clear" w:color="auto" w:fill="FFFFFF" w:themeFill="background1"/>
              </w:rPr>
              <w:t>o understand chronology</w:t>
            </w:r>
          </w:p>
          <w:p w14:paraId="0B158FA8" w14:textId="77777777" w:rsidR="00BD0304" w:rsidRPr="005E4F62" w:rsidRDefault="007552E8" w:rsidP="00A06EC2">
            <w:pPr>
              <w:pStyle w:val="NormalWeb"/>
              <w:numPr>
                <w:ilvl w:val="0"/>
                <w:numId w:val="24"/>
              </w:numPr>
              <w:spacing w:before="0" w:beforeAutospacing="0" w:after="0" w:afterAutospacing="0"/>
              <w:rPr>
                <w:rFonts w:ascii="Sassoon Infant Std" w:hAnsi="Sassoon Infant Std"/>
                <w:color w:val="000000"/>
                <w:u w:val="single"/>
                <w:shd w:val="clear" w:color="auto" w:fill="90B1D5"/>
              </w:rPr>
            </w:pPr>
            <w:r w:rsidRPr="005E4F62">
              <w:rPr>
                <w:rFonts w:ascii="Sassoon Infant Std" w:hAnsi="Sassoon Infant Std"/>
                <w:color w:val="000000"/>
                <w:shd w:val="clear" w:color="auto" w:fill="FFFFFF" w:themeFill="background1"/>
              </w:rPr>
              <w:t>Describe the main changes in a period of history (using terms such as: social, religious, political, technological and cultural)</w:t>
            </w:r>
          </w:p>
          <w:p w14:paraId="5534D42E" w14:textId="77777777" w:rsidR="00BD0304" w:rsidRPr="005E4F62" w:rsidRDefault="007552E8" w:rsidP="00A06EC2">
            <w:pPr>
              <w:pStyle w:val="NormalWeb"/>
              <w:numPr>
                <w:ilvl w:val="0"/>
                <w:numId w:val="24"/>
              </w:numPr>
              <w:spacing w:before="0" w:beforeAutospacing="0" w:after="0" w:afterAutospacing="0"/>
              <w:rPr>
                <w:rFonts w:ascii="Sassoon Infant Std" w:hAnsi="Sassoon Infant Std"/>
                <w:color w:val="000000"/>
                <w:u w:val="single"/>
                <w:shd w:val="clear" w:color="auto" w:fill="90B1D5"/>
              </w:rPr>
            </w:pPr>
            <w:r w:rsidRPr="005E4F62">
              <w:rPr>
                <w:rFonts w:ascii="Sassoon Infant Std" w:hAnsi="Sassoon Infant Std"/>
                <w:color w:val="000000"/>
                <w:shd w:val="clear" w:color="auto" w:fill="FFFFFF" w:themeFill="background1"/>
              </w:rPr>
              <w:t>Identify periods of rapid change in history and contrast them with times of relatively little change</w:t>
            </w:r>
          </w:p>
          <w:p w14:paraId="66BCD2BC" w14:textId="77777777" w:rsidR="00BD0304" w:rsidRPr="005E4F62" w:rsidRDefault="007552E8" w:rsidP="00A06EC2">
            <w:pPr>
              <w:pStyle w:val="NormalWeb"/>
              <w:numPr>
                <w:ilvl w:val="0"/>
                <w:numId w:val="24"/>
              </w:numPr>
              <w:spacing w:before="0" w:beforeAutospacing="0" w:after="0" w:afterAutospacing="0"/>
              <w:rPr>
                <w:rFonts w:ascii="Sassoon Infant Std" w:hAnsi="Sassoon Infant Std"/>
                <w:color w:val="000000"/>
                <w:u w:val="single"/>
                <w:shd w:val="clear" w:color="auto" w:fill="90B1D5"/>
              </w:rPr>
            </w:pPr>
            <w:r w:rsidRPr="005E4F62">
              <w:rPr>
                <w:rFonts w:ascii="Sassoon Infant Std" w:hAnsi="Sassoon Infant Std"/>
                <w:color w:val="000000"/>
                <w:shd w:val="clear" w:color="auto" w:fill="FFFFFF" w:themeFill="background1"/>
              </w:rPr>
              <w:t>Understand the concepts of continuity and change over time, representing them</w:t>
            </w:r>
            <w:r w:rsidR="00BD0304" w:rsidRPr="005E4F62">
              <w:rPr>
                <w:rFonts w:ascii="Sassoon Infant Std" w:hAnsi="Sassoon Infant Std"/>
                <w:color w:val="000000"/>
                <w:shd w:val="clear" w:color="auto" w:fill="FFFFFF" w:themeFill="background1"/>
              </w:rPr>
              <w:t>, along with evidence, on a time line</w:t>
            </w:r>
          </w:p>
          <w:p w14:paraId="74ED50F5" w14:textId="77777777" w:rsidR="007552E8" w:rsidRPr="005E4F62" w:rsidRDefault="007552E8" w:rsidP="00A06EC2">
            <w:pPr>
              <w:pStyle w:val="NormalWeb"/>
              <w:numPr>
                <w:ilvl w:val="0"/>
                <w:numId w:val="24"/>
              </w:numPr>
              <w:spacing w:before="0" w:beforeAutospacing="0" w:after="0" w:afterAutospacing="0"/>
              <w:rPr>
                <w:rFonts w:ascii="Sassoon Infant Std" w:hAnsi="Sassoon Infant Std"/>
                <w:color w:val="000000"/>
                <w:u w:val="single"/>
                <w:shd w:val="clear" w:color="auto" w:fill="90B1D5"/>
              </w:rPr>
            </w:pPr>
            <w:r w:rsidRPr="005E4F62">
              <w:rPr>
                <w:rFonts w:ascii="Sassoon Infant Std" w:hAnsi="Sassoon Infant Std"/>
                <w:color w:val="000000"/>
                <w:shd w:val="clear" w:color="auto" w:fill="FFFFFF" w:themeFill="background1"/>
              </w:rPr>
              <w:t>Use dates and terms accurately in describing events</w:t>
            </w:r>
          </w:p>
          <w:p w14:paraId="4F47BEF7" w14:textId="77777777" w:rsidR="00BD2DBB" w:rsidRPr="005E4F62" w:rsidRDefault="00BD2DBB" w:rsidP="005C687E">
            <w:pPr>
              <w:pStyle w:val="NormalWeb"/>
              <w:spacing w:before="0" w:beforeAutospacing="0" w:after="0" w:afterAutospacing="0"/>
              <w:ind w:left="317"/>
              <w:rPr>
                <w:rFonts w:ascii="Sassoon Infant Std" w:hAnsi="Sassoon Infant Std"/>
                <w:color w:val="000000"/>
                <w:u w:val="single"/>
                <w:shd w:val="clear" w:color="auto" w:fill="90B1D5"/>
              </w:rPr>
            </w:pPr>
          </w:p>
          <w:p w14:paraId="0E75DC3B" w14:textId="77777777" w:rsidR="00BD0304" w:rsidRPr="005E4F62" w:rsidRDefault="007552E8" w:rsidP="005C687E">
            <w:pPr>
              <w:pStyle w:val="NormalWeb"/>
              <w:spacing w:before="0" w:beforeAutospacing="0" w:after="0" w:afterAutospacing="0"/>
              <w:jc w:val="center"/>
              <w:rPr>
                <w:rFonts w:ascii="Sassoon Infant Std" w:hAnsi="Sassoon Infant Std"/>
                <w:color w:val="000000"/>
                <w:u w:val="single"/>
                <w:shd w:val="clear" w:color="auto" w:fill="FFFFFF" w:themeFill="background1"/>
              </w:rPr>
            </w:pPr>
            <w:r w:rsidRPr="005E4F62">
              <w:rPr>
                <w:rFonts w:ascii="Sassoon Infant Std" w:hAnsi="Sassoon Infant Std"/>
                <w:color w:val="000000"/>
                <w:u w:val="single"/>
                <w:shd w:val="clear" w:color="auto" w:fill="FFFFFF" w:themeFill="background1"/>
              </w:rPr>
              <w:t>To communicate historically</w:t>
            </w:r>
          </w:p>
          <w:p w14:paraId="5A8E7662" w14:textId="77777777" w:rsidR="00BD0304" w:rsidRPr="005E4F62" w:rsidRDefault="00BD0304" w:rsidP="00A06EC2">
            <w:pPr>
              <w:pStyle w:val="NormalWeb"/>
              <w:numPr>
                <w:ilvl w:val="0"/>
                <w:numId w:val="24"/>
              </w:numPr>
              <w:spacing w:before="0" w:beforeAutospacing="0" w:after="0" w:afterAutospacing="0"/>
              <w:rPr>
                <w:rFonts w:ascii="Sassoon Infant Std" w:hAnsi="Sassoon Infant Std"/>
                <w:color w:val="000000"/>
              </w:rPr>
            </w:pPr>
            <w:r w:rsidRPr="005E4F62">
              <w:rPr>
                <w:rFonts w:ascii="Sassoon Infant Std" w:hAnsi="Sassoon Infant Std"/>
                <w:color w:val="000000"/>
              </w:rPr>
              <w:t>Use appropriate historical vocabulary to communicate, including:    • dates     • time period     • era     • chronology     • continuity     • change     • century     • decade     • legacy.</w:t>
            </w:r>
          </w:p>
          <w:p w14:paraId="26607B39" w14:textId="77777777" w:rsidR="00BD0304" w:rsidRPr="005E4F62" w:rsidRDefault="00BD0304" w:rsidP="00A06EC2">
            <w:pPr>
              <w:pStyle w:val="NormalWeb"/>
              <w:numPr>
                <w:ilvl w:val="0"/>
                <w:numId w:val="24"/>
              </w:numPr>
              <w:spacing w:before="0" w:beforeAutospacing="0" w:after="0" w:afterAutospacing="0"/>
              <w:rPr>
                <w:rFonts w:ascii="Sassoon Infant Std" w:hAnsi="Sassoon Infant Std"/>
                <w:color w:val="000000"/>
              </w:rPr>
            </w:pPr>
            <w:r w:rsidRPr="005E4F62">
              <w:rPr>
                <w:rFonts w:ascii="Sassoon Infant Std" w:hAnsi="Sassoon Infant Std"/>
                <w:color w:val="000000"/>
              </w:rPr>
              <w:t>Use literacy, numeracy and computing skills to an exceptional standard in order to communicate information about the past.</w:t>
            </w:r>
          </w:p>
          <w:p w14:paraId="5E640994" w14:textId="77777777" w:rsidR="004D1469" w:rsidRPr="005E4F62" w:rsidRDefault="00BD0304" w:rsidP="00A06EC2">
            <w:pPr>
              <w:pStyle w:val="NormalWeb"/>
              <w:numPr>
                <w:ilvl w:val="0"/>
                <w:numId w:val="24"/>
              </w:numPr>
              <w:spacing w:before="0" w:beforeAutospacing="0" w:after="0" w:afterAutospacing="0"/>
              <w:rPr>
                <w:rFonts w:ascii="Sassoon Infant Std" w:hAnsi="Sassoon Infant Std"/>
              </w:rPr>
            </w:pPr>
            <w:r w:rsidRPr="005E4F62">
              <w:rPr>
                <w:rFonts w:ascii="Sassoon Infant Std" w:hAnsi="Sassoon Infant Std"/>
                <w:color w:val="000000"/>
              </w:rPr>
              <w:t>Use original ways to present information and ideas.</w:t>
            </w:r>
          </w:p>
        </w:tc>
        <w:tc>
          <w:tcPr>
            <w:tcW w:w="4962" w:type="dxa"/>
          </w:tcPr>
          <w:p w14:paraId="3ED064BB" w14:textId="79989AD0" w:rsidR="006166B7" w:rsidRPr="005E4F62" w:rsidRDefault="00BD0304" w:rsidP="005C687E">
            <w:pPr>
              <w:jc w:val="center"/>
              <w:rPr>
                <w:rFonts w:ascii="Sassoon Infant Std" w:hAnsi="Sassoon Infant Std"/>
                <w:sz w:val="24"/>
                <w:szCs w:val="24"/>
                <w:u w:val="single"/>
              </w:rPr>
            </w:pPr>
            <w:r w:rsidRPr="005E4F62">
              <w:rPr>
                <w:rFonts w:ascii="Sassoon Infant Std" w:hAnsi="Sassoon Infant Std"/>
                <w:sz w:val="24"/>
                <w:szCs w:val="24"/>
                <w:u w:val="single"/>
              </w:rPr>
              <w:t>To investigate p</w:t>
            </w:r>
            <w:r w:rsidR="006166B7" w:rsidRPr="005E4F62">
              <w:rPr>
                <w:rFonts w:ascii="Sassoon Infant Std" w:hAnsi="Sassoon Infant Std"/>
                <w:sz w:val="24"/>
                <w:szCs w:val="24"/>
                <w:u w:val="single"/>
              </w:rPr>
              <w:t>laces</w:t>
            </w:r>
          </w:p>
          <w:p w14:paraId="5BB53E56" w14:textId="77777777" w:rsidR="00AC2043" w:rsidRPr="005E4F62" w:rsidRDefault="00AC2043" w:rsidP="00AC2043">
            <w:pPr>
              <w:pStyle w:val="ListParagraph"/>
              <w:numPr>
                <w:ilvl w:val="0"/>
                <w:numId w:val="1"/>
              </w:numPr>
              <w:ind w:left="336"/>
              <w:rPr>
                <w:rFonts w:ascii="Sassoon Infant Std" w:hAnsi="Sassoon Infant Std"/>
                <w:color w:val="000000"/>
                <w:sz w:val="24"/>
                <w:szCs w:val="24"/>
                <w:shd w:val="clear" w:color="auto" w:fill="A2C2E1"/>
              </w:rPr>
            </w:pPr>
            <w:r w:rsidRPr="005E4F62">
              <w:rPr>
                <w:rFonts w:ascii="Sassoon Infant Std" w:hAnsi="Sassoon Infant Std"/>
                <w:color w:val="000000"/>
                <w:sz w:val="24"/>
                <w:szCs w:val="24"/>
              </w:rPr>
              <w:t>Use a range of geographical resources to give detailed descriptions and opinions of the characteristic features of a location.</w:t>
            </w:r>
          </w:p>
          <w:p w14:paraId="5325525E" w14:textId="77777777" w:rsidR="006166B7" w:rsidRPr="005E4F62" w:rsidRDefault="00B44F0F" w:rsidP="005C687E">
            <w:pPr>
              <w:pStyle w:val="ListParagraph"/>
              <w:numPr>
                <w:ilvl w:val="0"/>
                <w:numId w:val="1"/>
              </w:numPr>
              <w:ind w:left="336"/>
              <w:rPr>
                <w:rFonts w:ascii="Sassoon Infant Std" w:hAnsi="Sassoon Infant Std"/>
                <w:sz w:val="24"/>
                <w:szCs w:val="24"/>
              </w:rPr>
            </w:pPr>
            <w:r w:rsidRPr="005E4F62">
              <w:rPr>
                <w:rFonts w:ascii="Sassoon Infant Std" w:hAnsi="Sassoon Infant Std"/>
                <w:color w:val="000000"/>
                <w:sz w:val="24"/>
                <w:szCs w:val="24"/>
                <w:shd w:val="clear" w:color="auto" w:fill="FFFFFF" w:themeFill="background1"/>
              </w:rPr>
              <w:t>Use different types of fieldwork sampling (random and systematic) to observe, measure and record the human and physical features in the local area. Record the results in a range of ways</w:t>
            </w:r>
          </w:p>
          <w:p w14:paraId="59D5B3EB" w14:textId="77777777" w:rsidR="00B44F0F" w:rsidRPr="005E4F62" w:rsidRDefault="00BD0304" w:rsidP="005C687E">
            <w:pPr>
              <w:pStyle w:val="ListParagraph"/>
              <w:numPr>
                <w:ilvl w:val="0"/>
                <w:numId w:val="1"/>
              </w:numPr>
              <w:ind w:left="336"/>
              <w:rPr>
                <w:rFonts w:ascii="Sassoon Infant Std" w:hAnsi="Sassoon Infant Std"/>
                <w:sz w:val="24"/>
                <w:szCs w:val="24"/>
              </w:rPr>
            </w:pPr>
            <w:r w:rsidRPr="005E4F62">
              <w:rPr>
                <w:rFonts w:ascii="Sassoon Infant Std" w:hAnsi="Sassoon Infant Std"/>
                <w:color w:val="000000"/>
                <w:sz w:val="24"/>
                <w:szCs w:val="24"/>
                <w:shd w:val="clear" w:color="auto" w:fill="FFFFFF" w:themeFill="background1"/>
              </w:rPr>
              <w:t>A</w:t>
            </w:r>
            <w:r w:rsidR="00B44F0F" w:rsidRPr="005E4F62">
              <w:rPr>
                <w:rFonts w:ascii="Sassoon Infant Std" w:hAnsi="Sassoon Infant Std"/>
                <w:color w:val="000000"/>
                <w:sz w:val="24"/>
                <w:szCs w:val="24"/>
                <w:shd w:val="clear" w:color="auto" w:fill="FFFFFF" w:themeFill="background1"/>
              </w:rPr>
              <w:t>nalyse and give views on the effectiveness of different geographical representations of a location (such as aerial images compared with maps and topological maps - as in London’s Tube ma</w:t>
            </w:r>
            <w:r w:rsidRPr="005E4F62">
              <w:rPr>
                <w:rFonts w:ascii="Sassoon Infant Std" w:hAnsi="Sassoon Infant Std"/>
                <w:color w:val="000000"/>
                <w:sz w:val="24"/>
                <w:szCs w:val="24"/>
                <w:shd w:val="clear" w:color="auto" w:fill="FFFFFF" w:themeFill="background1"/>
              </w:rPr>
              <w:t>p)</w:t>
            </w:r>
          </w:p>
          <w:p w14:paraId="76641B0E" w14:textId="77777777" w:rsidR="001C6C54" w:rsidRPr="005E4F62" w:rsidRDefault="001C6C54" w:rsidP="001C6C54">
            <w:pPr>
              <w:pStyle w:val="ListParagraph"/>
              <w:numPr>
                <w:ilvl w:val="0"/>
                <w:numId w:val="1"/>
              </w:numPr>
              <w:ind w:left="336"/>
              <w:rPr>
                <w:rFonts w:ascii="Sassoon Infant Std" w:hAnsi="Sassoon Infant Std"/>
                <w:color w:val="000000"/>
                <w:sz w:val="24"/>
                <w:szCs w:val="24"/>
                <w:shd w:val="clear" w:color="auto" w:fill="A2C2E1"/>
              </w:rPr>
            </w:pPr>
            <w:r w:rsidRPr="005E4F62">
              <w:rPr>
                <w:rFonts w:ascii="Sassoon Infant Std" w:hAnsi="Sassoon Infant Std"/>
                <w:color w:val="000000"/>
                <w:sz w:val="24"/>
                <w:szCs w:val="24"/>
              </w:rPr>
              <w:t>Name and locate some of the countries and cities of the world and their identifying human and physical characteristics, including hills, mountains, rivers, key topographical features and land-use patterns; and understand how some of these aspects have changed over time</w:t>
            </w:r>
          </w:p>
          <w:p w14:paraId="796EDC5F" w14:textId="77777777" w:rsidR="001C6C54" w:rsidRPr="005E4F62" w:rsidRDefault="001C6C54" w:rsidP="001C6C54">
            <w:pPr>
              <w:ind w:left="-24"/>
              <w:rPr>
                <w:rFonts w:ascii="Sassoon Infant Std" w:hAnsi="Sassoon Infant Std"/>
                <w:sz w:val="24"/>
                <w:szCs w:val="24"/>
              </w:rPr>
            </w:pPr>
          </w:p>
          <w:p w14:paraId="2D09251E" w14:textId="77777777" w:rsidR="00BD0304" w:rsidRPr="005E4F62" w:rsidRDefault="00BD0304" w:rsidP="005C687E">
            <w:pPr>
              <w:pStyle w:val="ListParagraph"/>
              <w:ind w:left="336"/>
              <w:rPr>
                <w:rFonts w:ascii="Sassoon Infant Std" w:hAnsi="Sassoon Infant Std"/>
                <w:sz w:val="24"/>
                <w:szCs w:val="24"/>
              </w:rPr>
            </w:pPr>
          </w:p>
          <w:p w14:paraId="52E1CC6F" w14:textId="77777777" w:rsidR="00B44F0F" w:rsidRPr="005E4F62" w:rsidRDefault="00BD0304" w:rsidP="005C687E">
            <w:pPr>
              <w:jc w:val="center"/>
              <w:rPr>
                <w:rFonts w:ascii="Sassoon Infant Std" w:hAnsi="Sassoon Infant Std"/>
                <w:sz w:val="24"/>
                <w:szCs w:val="24"/>
                <w:u w:val="single"/>
              </w:rPr>
            </w:pPr>
            <w:r w:rsidRPr="005E4F62">
              <w:rPr>
                <w:rFonts w:ascii="Sassoon Infant Std" w:hAnsi="Sassoon Infant Std"/>
                <w:sz w:val="24"/>
                <w:szCs w:val="24"/>
                <w:u w:val="single"/>
              </w:rPr>
              <w:t>To i</w:t>
            </w:r>
            <w:r w:rsidR="00B44F0F" w:rsidRPr="005E4F62">
              <w:rPr>
                <w:rFonts w:ascii="Sassoon Infant Std" w:hAnsi="Sassoon Infant Std"/>
                <w:sz w:val="24"/>
                <w:szCs w:val="24"/>
                <w:u w:val="single"/>
              </w:rPr>
              <w:t xml:space="preserve">nvestigate </w:t>
            </w:r>
            <w:r w:rsidRPr="005E4F62">
              <w:rPr>
                <w:rFonts w:ascii="Sassoon Infant Std" w:hAnsi="Sassoon Infant Std"/>
                <w:sz w:val="24"/>
                <w:szCs w:val="24"/>
                <w:u w:val="single"/>
              </w:rPr>
              <w:t>p</w:t>
            </w:r>
            <w:r w:rsidR="00B44F0F" w:rsidRPr="005E4F62">
              <w:rPr>
                <w:rFonts w:ascii="Sassoon Infant Std" w:hAnsi="Sassoon Infant Std"/>
                <w:sz w:val="24"/>
                <w:szCs w:val="24"/>
                <w:u w:val="single"/>
              </w:rPr>
              <w:t>atterns</w:t>
            </w:r>
          </w:p>
          <w:p w14:paraId="3B6CA4AD" w14:textId="77777777" w:rsidR="00B44F0F" w:rsidRPr="005E4F62" w:rsidRDefault="00B44F0F" w:rsidP="005C687E">
            <w:pPr>
              <w:pStyle w:val="ListParagraph"/>
              <w:numPr>
                <w:ilvl w:val="0"/>
                <w:numId w:val="28"/>
              </w:numPr>
              <w:ind w:left="317" w:hanging="283"/>
              <w:rPr>
                <w:rFonts w:ascii="Sassoon Infant Std" w:hAnsi="Sassoon Infant Std"/>
                <w:color w:val="000000"/>
                <w:sz w:val="24"/>
                <w:szCs w:val="24"/>
                <w:shd w:val="clear" w:color="auto" w:fill="A2C2E1"/>
              </w:rPr>
            </w:pPr>
            <w:r w:rsidRPr="005E4F62">
              <w:rPr>
                <w:rFonts w:ascii="Sassoon Infant Std" w:hAnsi="Sassoon Infant Std"/>
                <w:color w:val="000000"/>
                <w:sz w:val="24"/>
                <w:szCs w:val="24"/>
                <w:shd w:val="clear" w:color="auto" w:fill="FFFFFF" w:themeFill="background1"/>
              </w:rPr>
              <w:t>Describe how countries and geographical regions are interconnected and interdependen</w:t>
            </w:r>
            <w:r w:rsidR="00BD0304" w:rsidRPr="005E4F62">
              <w:rPr>
                <w:rFonts w:ascii="Sassoon Infant Std" w:hAnsi="Sassoon Infant Std"/>
                <w:color w:val="000000"/>
                <w:sz w:val="24"/>
                <w:szCs w:val="24"/>
                <w:shd w:val="clear" w:color="auto" w:fill="FFFFFF" w:themeFill="background1"/>
              </w:rPr>
              <w:t>t</w:t>
            </w:r>
          </w:p>
          <w:p w14:paraId="51F65F55" w14:textId="77777777" w:rsidR="00B44F0F" w:rsidRPr="005E4F62" w:rsidRDefault="00B44F0F" w:rsidP="005C687E">
            <w:pPr>
              <w:rPr>
                <w:rFonts w:ascii="Sassoon Infant Std" w:hAnsi="Sassoon Infant Std"/>
                <w:color w:val="000000"/>
                <w:sz w:val="24"/>
                <w:szCs w:val="24"/>
                <w:shd w:val="clear" w:color="auto" w:fill="A2C2E1"/>
              </w:rPr>
            </w:pPr>
          </w:p>
          <w:p w14:paraId="73B41B97" w14:textId="77777777" w:rsidR="00BD0304" w:rsidRPr="005E4F62" w:rsidRDefault="00B44F0F" w:rsidP="005C687E">
            <w:pPr>
              <w:jc w:val="center"/>
              <w:rPr>
                <w:rFonts w:ascii="Sassoon Infant Std" w:hAnsi="Sassoon Infant Std"/>
                <w:color w:val="000000"/>
                <w:sz w:val="24"/>
                <w:szCs w:val="24"/>
                <w:u w:val="single"/>
                <w:shd w:val="clear" w:color="auto" w:fill="A2C2E1"/>
              </w:rPr>
            </w:pPr>
            <w:r w:rsidRPr="005E4F62">
              <w:rPr>
                <w:rFonts w:ascii="Sassoon Infant Std" w:hAnsi="Sassoon Infant Std"/>
                <w:color w:val="000000"/>
                <w:sz w:val="24"/>
                <w:szCs w:val="24"/>
                <w:u w:val="single"/>
                <w:shd w:val="clear" w:color="auto" w:fill="FFFFFF" w:themeFill="background1"/>
              </w:rPr>
              <w:t xml:space="preserve">To communicate </w:t>
            </w:r>
            <w:r w:rsidR="00BD0304" w:rsidRPr="005E4F62">
              <w:rPr>
                <w:rFonts w:ascii="Sassoon Infant Std" w:hAnsi="Sassoon Infant Std"/>
                <w:color w:val="000000"/>
                <w:sz w:val="24"/>
                <w:szCs w:val="24"/>
                <w:u w:val="single"/>
                <w:shd w:val="clear" w:color="auto" w:fill="FFFFFF" w:themeFill="background1"/>
              </w:rPr>
              <w:t>g</w:t>
            </w:r>
            <w:r w:rsidRPr="005E4F62">
              <w:rPr>
                <w:rFonts w:ascii="Sassoon Infant Std" w:hAnsi="Sassoon Infant Std"/>
                <w:color w:val="000000"/>
                <w:sz w:val="24"/>
                <w:szCs w:val="24"/>
                <w:u w:val="single"/>
                <w:shd w:val="clear" w:color="auto" w:fill="FFFFFF" w:themeFill="background1"/>
              </w:rPr>
              <w:t>eographically</w:t>
            </w:r>
          </w:p>
          <w:p w14:paraId="5F935648" w14:textId="77777777" w:rsidR="00BD0304" w:rsidRPr="005E4F62" w:rsidRDefault="00BD0304" w:rsidP="005C687E">
            <w:pPr>
              <w:pStyle w:val="ListParagraph"/>
              <w:numPr>
                <w:ilvl w:val="0"/>
                <w:numId w:val="28"/>
              </w:numPr>
              <w:ind w:left="317" w:hanging="283"/>
              <w:rPr>
                <w:rFonts w:ascii="Sassoon Infant Std" w:hAnsi="Sassoon Infant Std"/>
                <w:color w:val="000000"/>
                <w:sz w:val="24"/>
                <w:szCs w:val="24"/>
                <w:shd w:val="clear" w:color="auto" w:fill="A2C2E1"/>
              </w:rPr>
            </w:pPr>
            <w:r w:rsidRPr="005E5908">
              <w:rPr>
                <w:rFonts w:ascii="Sassoon Infant Std" w:hAnsi="Sassoon Infant Std"/>
                <w:b/>
                <w:color w:val="000000"/>
                <w:sz w:val="24"/>
                <w:szCs w:val="24"/>
                <w:shd w:val="clear" w:color="auto" w:fill="FFFFFF" w:themeFill="background1"/>
              </w:rPr>
              <w:t>Hu</w:t>
            </w:r>
            <w:r w:rsidR="00B44F0F" w:rsidRPr="005E4F62">
              <w:rPr>
                <w:rStyle w:val="Strong"/>
                <w:rFonts w:ascii="Sassoon Infant Std" w:hAnsi="Sassoon Infant Std"/>
                <w:color w:val="000000"/>
                <w:sz w:val="24"/>
                <w:szCs w:val="24"/>
                <w:shd w:val="clear" w:color="auto" w:fill="FFFFFF" w:themeFill="background1"/>
              </w:rPr>
              <w:t>man geography</w:t>
            </w:r>
            <w:r w:rsidR="00B44F0F" w:rsidRPr="005E4F62">
              <w:rPr>
                <w:rFonts w:ascii="Sassoon Infant Std" w:hAnsi="Sassoon Infant Std"/>
                <w:color w:val="000000"/>
                <w:sz w:val="24"/>
                <w:szCs w:val="24"/>
                <w:shd w:val="clear" w:color="auto" w:fill="FFFFFF" w:themeFill="background1"/>
              </w:rPr>
              <w:t xml:space="preserve">, including: </w:t>
            </w:r>
            <w:bookmarkStart w:id="0" w:name="_GoBack"/>
            <w:bookmarkEnd w:id="0"/>
            <w:r w:rsidR="00B44F0F" w:rsidRPr="005E4F62">
              <w:rPr>
                <w:rFonts w:ascii="Sassoon Infant Std" w:hAnsi="Sassoon Infant Std"/>
                <w:color w:val="000000"/>
                <w:sz w:val="24"/>
                <w:szCs w:val="24"/>
                <w:shd w:val="clear" w:color="auto" w:fill="FFFFFF" w:themeFill="background1"/>
              </w:rPr>
              <w:t>settlements, land use, economic activity including trade links, and the distribution of natural resources including energy, food, minerals, and water supplies</w:t>
            </w:r>
          </w:p>
          <w:p w14:paraId="3261EDAF" w14:textId="77777777" w:rsidR="00E15405" w:rsidRPr="005E4F62" w:rsidRDefault="00E15405" w:rsidP="000A0C11">
            <w:pPr>
              <w:pStyle w:val="ListParagraph"/>
              <w:numPr>
                <w:ilvl w:val="0"/>
                <w:numId w:val="28"/>
              </w:numPr>
              <w:ind w:left="317" w:hanging="283"/>
              <w:rPr>
                <w:rFonts w:ascii="Sassoon Infant Std" w:hAnsi="Sassoon Infant Std"/>
                <w:color w:val="000000"/>
                <w:sz w:val="24"/>
                <w:szCs w:val="24"/>
                <w:shd w:val="clear" w:color="auto" w:fill="A2C2E1"/>
              </w:rPr>
            </w:pPr>
            <w:r w:rsidRPr="005E4F62">
              <w:rPr>
                <w:rFonts w:ascii="Sassoon Infant Std" w:hAnsi="Sassoon Infant Std"/>
                <w:color w:val="000000"/>
                <w:sz w:val="24"/>
                <w:szCs w:val="24"/>
                <w:shd w:val="clear" w:color="auto" w:fill="FFFFFF" w:themeFill="background1"/>
              </w:rPr>
              <w:t>Use the eight points of a compass, four-figure grid references, symbols and a key (that uses standard Ordnance Survey symbol</w:t>
            </w:r>
            <w:r w:rsidR="00BD0304" w:rsidRPr="005E4F62">
              <w:rPr>
                <w:rFonts w:ascii="Sassoon Infant Std" w:hAnsi="Sassoon Infant Std"/>
                <w:color w:val="000000"/>
                <w:sz w:val="24"/>
                <w:szCs w:val="24"/>
                <w:shd w:val="clear" w:color="auto" w:fill="FFFFFF" w:themeFill="background1"/>
              </w:rPr>
              <w:t>s)</w:t>
            </w:r>
            <w:r w:rsidR="000A0C11" w:rsidRPr="005E4F62">
              <w:rPr>
                <w:rFonts w:ascii="Sassoon Infant Std" w:hAnsi="Sassoon Infant Std"/>
                <w:color w:val="000000"/>
                <w:sz w:val="24"/>
                <w:szCs w:val="24"/>
                <w:shd w:val="clear" w:color="auto" w:fill="FFFFFF" w:themeFill="background1"/>
              </w:rPr>
              <w:t xml:space="preserve"> </w:t>
            </w:r>
            <w:r w:rsidRPr="005E4F62">
              <w:rPr>
                <w:rFonts w:ascii="Sassoon Infant Std" w:hAnsi="Sassoon Infant Std"/>
                <w:color w:val="000000"/>
                <w:sz w:val="24"/>
                <w:szCs w:val="24"/>
                <w:shd w:val="clear" w:color="auto" w:fill="FFFFFF" w:themeFill="background1"/>
              </w:rPr>
              <w:t>to communicate knowledge of the United Kingdom and the world</w:t>
            </w:r>
          </w:p>
          <w:p w14:paraId="71E83122" w14:textId="77777777" w:rsidR="000A0C11" w:rsidRPr="005E4F62" w:rsidRDefault="000A0C11" w:rsidP="000A0C11">
            <w:pPr>
              <w:pStyle w:val="ListParagraph"/>
              <w:numPr>
                <w:ilvl w:val="0"/>
                <w:numId w:val="28"/>
              </w:numPr>
              <w:ind w:left="317" w:hanging="283"/>
              <w:rPr>
                <w:rFonts w:ascii="Sassoon Infant Std" w:hAnsi="Sassoon Infant Std"/>
                <w:color w:val="000000"/>
                <w:sz w:val="24"/>
                <w:szCs w:val="24"/>
                <w:shd w:val="clear" w:color="auto" w:fill="A2C2E1"/>
              </w:rPr>
            </w:pPr>
            <w:r w:rsidRPr="005E4F62">
              <w:rPr>
                <w:rFonts w:ascii="Sassoon Infant Std" w:hAnsi="Sassoon Infant Std"/>
                <w:color w:val="000000"/>
                <w:sz w:val="24"/>
                <w:szCs w:val="24"/>
                <w:shd w:val="clear" w:color="auto" w:fill="FFFFFF" w:themeFill="background1"/>
              </w:rPr>
              <w:t>Create maps of locations identifying patterns (such as: land use, climate zones, population densities, height of land)</w:t>
            </w:r>
          </w:p>
        </w:tc>
        <w:tc>
          <w:tcPr>
            <w:tcW w:w="2126" w:type="dxa"/>
          </w:tcPr>
          <w:p w14:paraId="73B1C808" w14:textId="4C0409D3" w:rsidR="00E41E8A" w:rsidRPr="005E4F62" w:rsidRDefault="00E41E8A" w:rsidP="00E41E8A">
            <w:pPr>
              <w:jc w:val="center"/>
              <w:rPr>
                <w:rFonts w:ascii="Sassoon Infant Std" w:hAnsi="Sassoon Infant Std"/>
                <w:color w:val="000000"/>
                <w:sz w:val="24"/>
                <w:szCs w:val="24"/>
                <w:u w:val="single"/>
                <w:shd w:val="clear" w:color="auto" w:fill="7FCFB3"/>
              </w:rPr>
            </w:pPr>
            <w:r w:rsidRPr="005E4F62">
              <w:rPr>
                <w:rFonts w:ascii="Sassoon Infant Std" w:hAnsi="Sassoon Infant Std"/>
                <w:color w:val="000000"/>
                <w:sz w:val="24"/>
                <w:szCs w:val="24"/>
                <w:u w:val="single"/>
              </w:rPr>
              <w:t xml:space="preserve">To master </w:t>
            </w:r>
            <w:r w:rsidR="00987FCD" w:rsidRPr="005E4F62">
              <w:rPr>
                <w:rFonts w:ascii="Sassoon Infant Std" w:hAnsi="Sassoon Infant Std"/>
                <w:color w:val="000000"/>
                <w:sz w:val="24"/>
                <w:szCs w:val="24"/>
                <w:u w:val="single"/>
              </w:rPr>
              <w:t>techniques</w:t>
            </w:r>
          </w:p>
          <w:p w14:paraId="0653BD4A" w14:textId="77777777" w:rsidR="00E41E8A" w:rsidRPr="005E4F62" w:rsidRDefault="00E41E8A" w:rsidP="00E41E8A">
            <w:pPr>
              <w:jc w:val="center"/>
              <w:rPr>
                <w:rFonts w:ascii="Sassoon Infant Std" w:hAnsi="Sassoon Infant Std"/>
                <w:sz w:val="24"/>
                <w:szCs w:val="24"/>
                <w:u w:val="single"/>
              </w:rPr>
            </w:pPr>
            <w:r w:rsidRPr="005E4F62">
              <w:rPr>
                <w:rFonts w:ascii="Sassoon Infant Std" w:hAnsi="Sassoon Infant Std"/>
                <w:sz w:val="24"/>
                <w:szCs w:val="24"/>
                <w:u w:val="single"/>
              </w:rPr>
              <w:t>Digital media</w:t>
            </w:r>
          </w:p>
          <w:p w14:paraId="55918664" w14:textId="77777777" w:rsidR="00E41E8A" w:rsidRPr="005E4F62" w:rsidRDefault="00E41E8A" w:rsidP="00E41E8A">
            <w:pPr>
              <w:pStyle w:val="ListParagraph"/>
              <w:numPr>
                <w:ilvl w:val="0"/>
                <w:numId w:val="67"/>
              </w:numPr>
              <w:ind w:left="317" w:hanging="284"/>
              <w:rPr>
                <w:rFonts w:ascii="Sassoon Infant Std" w:hAnsi="Sassoon Infant Std"/>
                <w:sz w:val="24"/>
                <w:szCs w:val="24"/>
              </w:rPr>
            </w:pPr>
            <w:r w:rsidRPr="005E4F62">
              <w:rPr>
                <w:rFonts w:ascii="Sassoon Infant Std" w:hAnsi="Sassoon Infant Std"/>
                <w:sz w:val="24"/>
                <w:szCs w:val="24"/>
              </w:rPr>
              <w:t>Enhance digital media by editing (including sound, video, animation, still images and installations)</w:t>
            </w:r>
          </w:p>
          <w:p w14:paraId="4ADD813F" w14:textId="77777777" w:rsidR="00E41E8A" w:rsidRPr="005E4F62" w:rsidRDefault="00E41E8A" w:rsidP="00E41E8A">
            <w:pPr>
              <w:rPr>
                <w:rFonts w:ascii="Sassoon Infant Std" w:hAnsi="Sassoon Infant Std"/>
                <w:color w:val="000000"/>
                <w:sz w:val="24"/>
                <w:szCs w:val="24"/>
                <w:shd w:val="clear" w:color="auto" w:fill="7FCFB3"/>
              </w:rPr>
            </w:pPr>
          </w:p>
        </w:tc>
        <w:tc>
          <w:tcPr>
            <w:tcW w:w="2835" w:type="dxa"/>
          </w:tcPr>
          <w:p w14:paraId="2EB41C57" w14:textId="35B7F64F" w:rsidR="006166B7" w:rsidRPr="005E4F62" w:rsidRDefault="006F0646" w:rsidP="005C687E">
            <w:pPr>
              <w:jc w:val="center"/>
              <w:rPr>
                <w:rFonts w:ascii="Sassoon Infant Std" w:hAnsi="Sassoon Infant Std"/>
                <w:sz w:val="24"/>
                <w:szCs w:val="24"/>
                <w:u w:val="single"/>
              </w:rPr>
            </w:pPr>
            <w:r w:rsidRPr="005E4F62">
              <w:rPr>
                <w:rFonts w:ascii="Sassoon Infant Std" w:hAnsi="Sassoon Infant Std"/>
                <w:sz w:val="24"/>
                <w:szCs w:val="24"/>
                <w:u w:val="single"/>
              </w:rPr>
              <w:t>To master practical skills</w:t>
            </w:r>
          </w:p>
          <w:p w14:paraId="2FE0143D" w14:textId="77777777" w:rsidR="005E4F62" w:rsidRDefault="005E4F62" w:rsidP="005C687E">
            <w:pPr>
              <w:jc w:val="center"/>
              <w:rPr>
                <w:rFonts w:ascii="Sassoon Infant Std" w:hAnsi="Sassoon Infant Std"/>
                <w:sz w:val="24"/>
                <w:szCs w:val="24"/>
                <w:u w:val="single"/>
              </w:rPr>
            </w:pPr>
          </w:p>
          <w:p w14:paraId="4EAFEFE6" w14:textId="344400D1" w:rsidR="006F0646" w:rsidRPr="005E4F62" w:rsidRDefault="006F0646" w:rsidP="005C687E">
            <w:pPr>
              <w:jc w:val="center"/>
              <w:rPr>
                <w:rFonts w:ascii="Sassoon Infant Std" w:hAnsi="Sassoon Infant Std"/>
                <w:sz w:val="24"/>
                <w:szCs w:val="24"/>
                <w:u w:val="single"/>
              </w:rPr>
            </w:pPr>
            <w:r w:rsidRPr="005E4F62">
              <w:rPr>
                <w:rFonts w:ascii="Sassoon Infant Std" w:hAnsi="Sassoon Infant Std"/>
                <w:sz w:val="24"/>
                <w:szCs w:val="24"/>
                <w:u w:val="single"/>
              </w:rPr>
              <w:t>Food</w:t>
            </w:r>
          </w:p>
          <w:p w14:paraId="4E933088" w14:textId="77777777" w:rsidR="006F0646" w:rsidRPr="005E4F62" w:rsidRDefault="006F0646" w:rsidP="005C687E">
            <w:pPr>
              <w:pStyle w:val="ListParagraph"/>
              <w:numPr>
                <w:ilvl w:val="0"/>
                <w:numId w:val="64"/>
              </w:numPr>
              <w:ind w:left="317" w:hanging="284"/>
              <w:rPr>
                <w:rFonts w:ascii="Sassoon Infant Std" w:hAnsi="Sassoon Infant Std"/>
                <w:sz w:val="24"/>
                <w:szCs w:val="24"/>
              </w:rPr>
            </w:pPr>
            <w:r w:rsidRPr="005E4F62">
              <w:rPr>
                <w:rFonts w:ascii="Sassoon Infant Std" w:hAnsi="Sassoon Infant Std"/>
                <w:sz w:val="24"/>
                <w:szCs w:val="24"/>
              </w:rPr>
              <w:t>Understand the importance of correct storage and handling of ingredients (using knowledge of micro-organisms).</w:t>
            </w:r>
          </w:p>
          <w:p w14:paraId="7FB9B369" w14:textId="77777777" w:rsidR="006F0646" w:rsidRPr="005E4F62" w:rsidRDefault="006F0646" w:rsidP="005C687E">
            <w:pPr>
              <w:pStyle w:val="ListParagraph"/>
              <w:numPr>
                <w:ilvl w:val="0"/>
                <w:numId w:val="64"/>
              </w:numPr>
              <w:ind w:left="317" w:hanging="284"/>
              <w:rPr>
                <w:rFonts w:ascii="Sassoon Infant Std" w:hAnsi="Sassoon Infant Std"/>
                <w:sz w:val="24"/>
                <w:szCs w:val="24"/>
              </w:rPr>
            </w:pPr>
            <w:r w:rsidRPr="005E4F62">
              <w:rPr>
                <w:rFonts w:ascii="Sassoon Infant Std" w:hAnsi="Sassoon Infant Std"/>
                <w:sz w:val="24"/>
                <w:szCs w:val="24"/>
              </w:rPr>
              <w:t>Measure accurately and calculate ratios of ingredients to scale up or down from a recipe.</w:t>
            </w:r>
          </w:p>
          <w:p w14:paraId="1224B377" w14:textId="77777777" w:rsidR="006F0646" w:rsidRPr="005E4F62" w:rsidRDefault="006F0646" w:rsidP="005C687E">
            <w:pPr>
              <w:pStyle w:val="ListParagraph"/>
              <w:numPr>
                <w:ilvl w:val="0"/>
                <w:numId w:val="64"/>
              </w:numPr>
              <w:ind w:left="317" w:hanging="284"/>
              <w:rPr>
                <w:rFonts w:ascii="Sassoon Infant Std" w:hAnsi="Sassoon Infant Std"/>
                <w:sz w:val="24"/>
                <w:szCs w:val="24"/>
              </w:rPr>
            </w:pPr>
            <w:r w:rsidRPr="005E4F62">
              <w:rPr>
                <w:rFonts w:ascii="Sassoon Infant Std" w:hAnsi="Sassoon Infant Std"/>
                <w:sz w:val="24"/>
                <w:szCs w:val="24"/>
              </w:rPr>
              <w:t>Demonstrate a range of baking and cooking techniques.</w:t>
            </w:r>
          </w:p>
          <w:p w14:paraId="25059A7F" w14:textId="77777777" w:rsidR="006F0646" w:rsidRPr="005E4F62" w:rsidRDefault="006F0646" w:rsidP="005C687E">
            <w:pPr>
              <w:pStyle w:val="ListParagraph"/>
              <w:numPr>
                <w:ilvl w:val="0"/>
                <w:numId w:val="64"/>
              </w:numPr>
              <w:ind w:left="317" w:hanging="284"/>
              <w:rPr>
                <w:rFonts w:ascii="Sassoon Infant Std" w:hAnsi="Sassoon Infant Std"/>
                <w:sz w:val="24"/>
                <w:szCs w:val="24"/>
              </w:rPr>
            </w:pPr>
            <w:r w:rsidRPr="005E4F62">
              <w:rPr>
                <w:rFonts w:ascii="Sassoon Infant Std" w:hAnsi="Sassoon Infant Std"/>
                <w:sz w:val="24"/>
                <w:szCs w:val="24"/>
              </w:rPr>
              <w:t>Create and refine recipes, including ingredients, methods, cooking time and temperatures.</w:t>
            </w:r>
          </w:p>
        </w:tc>
      </w:tr>
    </w:tbl>
    <w:p w14:paraId="4AF1933E" w14:textId="77777777" w:rsidR="005C687E" w:rsidRPr="001517F9" w:rsidRDefault="005C687E" w:rsidP="005C687E">
      <w:pPr>
        <w:spacing w:after="0" w:line="240" w:lineRule="auto"/>
        <w:ind w:left="720"/>
        <w:jc w:val="center"/>
        <w:rPr>
          <w:rFonts w:ascii="Sassoon Infant Std" w:hAnsi="Sassoon Infant Std"/>
          <w:b/>
          <w:sz w:val="24"/>
          <w:u w:val="single"/>
        </w:rPr>
      </w:pPr>
    </w:p>
    <w:sectPr w:rsidR="005C687E" w:rsidRPr="001517F9" w:rsidSect="00927BBB">
      <w:pgSz w:w="23811" w:h="16838" w:orient="landscape" w:code="8"/>
      <w:pgMar w:top="851" w:right="1843" w:bottom="374" w:left="1440" w:header="709" w:footer="709" w:gutter="0"/>
      <w:pgBorders w:offsetFrom="page">
        <w:top w:val="thickThinMediumGap" w:sz="24" w:space="24" w:color="FF0000"/>
        <w:left w:val="thickThinMediumGap" w:sz="24" w:space="24" w:color="FF0000"/>
        <w:bottom w:val="thinThickMediumGap" w:sz="24" w:space="24" w:color="FF0000"/>
        <w:right w:val="thinThickMedium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51929" w14:textId="77777777" w:rsidR="0012705D" w:rsidRDefault="0012705D" w:rsidP="00E15405">
      <w:pPr>
        <w:spacing w:after="0" w:line="240" w:lineRule="auto"/>
      </w:pPr>
      <w:r>
        <w:separator/>
      </w:r>
    </w:p>
  </w:endnote>
  <w:endnote w:type="continuationSeparator" w:id="0">
    <w:p w14:paraId="5285AF07" w14:textId="77777777" w:rsidR="0012705D" w:rsidRDefault="0012705D" w:rsidP="00E15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altName w:val="Malgun Gothic"/>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1FCA0" w14:textId="77777777" w:rsidR="0012705D" w:rsidRDefault="0012705D" w:rsidP="00E15405">
      <w:pPr>
        <w:spacing w:after="0" w:line="240" w:lineRule="auto"/>
      </w:pPr>
      <w:r>
        <w:separator/>
      </w:r>
    </w:p>
  </w:footnote>
  <w:footnote w:type="continuationSeparator" w:id="0">
    <w:p w14:paraId="01791623" w14:textId="77777777" w:rsidR="0012705D" w:rsidRDefault="0012705D" w:rsidP="00E154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7CEF"/>
    <w:multiLevelType w:val="hybridMultilevel"/>
    <w:tmpl w:val="5F18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E0580"/>
    <w:multiLevelType w:val="hybridMultilevel"/>
    <w:tmpl w:val="E75E8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567B4"/>
    <w:multiLevelType w:val="hybridMultilevel"/>
    <w:tmpl w:val="6162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0B5853"/>
    <w:multiLevelType w:val="hybridMultilevel"/>
    <w:tmpl w:val="5EAE8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4279"/>
    <w:multiLevelType w:val="hybridMultilevel"/>
    <w:tmpl w:val="A05EC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4F61BA"/>
    <w:multiLevelType w:val="hybridMultilevel"/>
    <w:tmpl w:val="C4A8F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54279B"/>
    <w:multiLevelType w:val="hybridMultilevel"/>
    <w:tmpl w:val="24729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2399A"/>
    <w:multiLevelType w:val="hybridMultilevel"/>
    <w:tmpl w:val="28A83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0807DC"/>
    <w:multiLevelType w:val="hybridMultilevel"/>
    <w:tmpl w:val="5934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59416C"/>
    <w:multiLevelType w:val="hybridMultilevel"/>
    <w:tmpl w:val="7F02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6B7EB5"/>
    <w:multiLevelType w:val="hybridMultilevel"/>
    <w:tmpl w:val="96DAB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494EAB"/>
    <w:multiLevelType w:val="hybridMultilevel"/>
    <w:tmpl w:val="0BB0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593536"/>
    <w:multiLevelType w:val="hybridMultilevel"/>
    <w:tmpl w:val="3320D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854C97"/>
    <w:multiLevelType w:val="hybridMultilevel"/>
    <w:tmpl w:val="AF00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826A79"/>
    <w:multiLevelType w:val="hybridMultilevel"/>
    <w:tmpl w:val="F78EA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657C84"/>
    <w:multiLevelType w:val="hybridMultilevel"/>
    <w:tmpl w:val="12D60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9D7F1B"/>
    <w:multiLevelType w:val="hybridMultilevel"/>
    <w:tmpl w:val="25883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7003BB"/>
    <w:multiLevelType w:val="hybridMultilevel"/>
    <w:tmpl w:val="988C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582BDF"/>
    <w:multiLevelType w:val="hybridMultilevel"/>
    <w:tmpl w:val="A9383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5A0892"/>
    <w:multiLevelType w:val="hybridMultilevel"/>
    <w:tmpl w:val="017C5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3E1676"/>
    <w:multiLevelType w:val="hybridMultilevel"/>
    <w:tmpl w:val="DB446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894E0D"/>
    <w:multiLevelType w:val="hybridMultilevel"/>
    <w:tmpl w:val="604C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306DAB"/>
    <w:multiLevelType w:val="hybridMultilevel"/>
    <w:tmpl w:val="7730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2D3421D"/>
    <w:multiLevelType w:val="hybridMultilevel"/>
    <w:tmpl w:val="65386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4DC370E"/>
    <w:multiLevelType w:val="hybridMultilevel"/>
    <w:tmpl w:val="9F422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8C31F3"/>
    <w:multiLevelType w:val="hybridMultilevel"/>
    <w:tmpl w:val="F510F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B70032"/>
    <w:multiLevelType w:val="hybridMultilevel"/>
    <w:tmpl w:val="7A74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DE5CF1"/>
    <w:multiLevelType w:val="hybridMultilevel"/>
    <w:tmpl w:val="A0E26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687756"/>
    <w:multiLevelType w:val="hybridMultilevel"/>
    <w:tmpl w:val="E0F4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D85180"/>
    <w:multiLevelType w:val="hybridMultilevel"/>
    <w:tmpl w:val="AD5E9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254A5E"/>
    <w:multiLevelType w:val="hybridMultilevel"/>
    <w:tmpl w:val="67EC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6C4AA9"/>
    <w:multiLevelType w:val="hybridMultilevel"/>
    <w:tmpl w:val="E1FC0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F366FB"/>
    <w:multiLevelType w:val="hybridMultilevel"/>
    <w:tmpl w:val="F2680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5372DB1"/>
    <w:multiLevelType w:val="hybridMultilevel"/>
    <w:tmpl w:val="C7D2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50234E"/>
    <w:multiLevelType w:val="hybridMultilevel"/>
    <w:tmpl w:val="4FD6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44B434E"/>
    <w:multiLevelType w:val="hybridMultilevel"/>
    <w:tmpl w:val="80B87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F2640A"/>
    <w:multiLevelType w:val="hybridMultilevel"/>
    <w:tmpl w:val="6DA6D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0D0867"/>
    <w:multiLevelType w:val="hybridMultilevel"/>
    <w:tmpl w:val="1CA8D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A6C4502"/>
    <w:multiLevelType w:val="hybridMultilevel"/>
    <w:tmpl w:val="417A4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A8170BE"/>
    <w:multiLevelType w:val="hybridMultilevel"/>
    <w:tmpl w:val="10AE2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704CB2"/>
    <w:multiLevelType w:val="hybridMultilevel"/>
    <w:tmpl w:val="3094E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0533405"/>
    <w:multiLevelType w:val="hybridMultilevel"/>
    <w:tmpl w:val="E1B8D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486F22"/>
    <w:multiLevelType w:val="hybridMultilevel"/>
    <w:tmpl w:val="5E24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36762E4"/>
    <w:multiLevelType w:val="hybridMultilevel"/>
    <w:tmpl w:val="265C0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4BE40D4"/>
    <w:multiLevelType w:val="hybridMultilevel"/>
    <w:tmpl w:val="75EA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5044C60"/>
    <w:multiLevelType w:val="hybridMultilevel"/>
    <w:tmpl w:val="7924B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57C328E"/>
    <w:multiLevelType w:val="hybridMultilevel"/>
    <w:tmpl w:val="ABAC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6677254"/>
    <w:multiLevelType w:val="hybridMultilevel"/>
    <w:tmpl w:val="C3447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8980DFD"/>
    <w:multiLevelType w:val="hybridMultilevel"/>
    <w:tmpl w:val="68B41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8C24DCA"/>
    <w:multiLevelType w:val="hybridMultilevel"/>
    <w:tmpl w:val="E8489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BBE4294"/>
    <w:multiLevelType w:val="hybridMultilevel"/>
    <w:tmpl w:val="CB5E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E5C4C8C"/>
    <w:multiLevelType w:val="hybridMultilevel"/>
    <w:tmpl w:val="9E2C9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D442A5"/>
    <w:multiLevelType w:val="hybridMultilevel"/>
    <w:tmpl w:val="EE281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162CE0"/>
    <w:multiLevelType w:val="hybridMultilevel"/>
    <w:tmpl w:val="9C8E6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AB3A72"/>
    <w:multiLevelType w:val="hybridMultilevel"/>
    <w:tmpl w:val="E2F42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1E670CB"/>
    <w:multiLevelType w:val="hybridMultilevel"/>
    <w:tmpl w:val="6036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2E0701E"/>
    <w:multiLevelType w:val="hybridMultilevel"/>
    <w:tmpl w:val="230A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5722359"/>
    <w:multiLevelType w:val="hybridMultilevel"/>
    <w:tmpl w:val="6D9E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92929DC"/>
    <w:multiLevelType w:val="hybridMultilevel"/>
    <w:tmpl w:val="358A7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95819D4"/>
    <w:multiLevelType w:val="hybridMultilevel"/>
    <w:tmpl w:val="3AEE3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BB8385C"/>
    <w:multiLevelType w:val="hybridMultilevel"/>
    <w:tmpl w:val="B06C8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D952E4C"/>
    <w:multiLevelType w:val="hybridMultilevel"/>
    <w:tmpl w:val="9B942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3002A4"/>
    <w:multiLevelType w:val="hybridMultilevel"/>
    <w:tmpl w:val="E828C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2492167"/>
    <w:multiLevelType w:val="hybridMultilevel"/>
    <w:tmpl w:val="7528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4430FD4"/>
    <w:multiLevelType w:val="hybridMultilevel"/>
    <w:tmpl w:val="D2023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5F51A0A"/>
    <w:multiLevelType w:val="hybridMultilevel"/>
    <w:tmpl w:val="576A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674A0B"/>
    <w:multiLevelType w:val="hybridMultilevel"/>
    <w:tmpl w:val="A1F2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F80499"/>
    <w:multiLevelType w:val="hybridMultilevel"/>
    <w:tmpl w:val="2EEA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9212A7A"/>
    <w:multiLevelType w:val="hybridMultilevel"/>
    <w:tmpl w:val="AF56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9697615"/>
    <w:multiLevelType w:val="hybridMultilevel"/>
    <w:tmpl w:val="BAB0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A086A0C"/>
    <w:multiLevelType w:val="hybridMultilevel"/>
    <w:tmpl w:val="347A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B640A28"/>
    <w:multiLevelType w:val="hybridMultilevel"/>
    <w:tmpl w:val="C44C3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D091C89"/>
    <w:multiLevelType w:val="hybridMultilevel"/>
    <w:tmpl w:val="C0561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E240B02"/>
    <w:multiLevelType w:val="hybridMultilevel"/>
    <w:tmpl w:val="01323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E334276"/>
    <w:multiLevelType w:val="hybridMultilevel"/>
    <w:tmpl w:val="B7745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F827743"/>
    <w:multiLevelType w:val="hybridMultilevel"/>
    <w:tmpl w:val="1FCC5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FC63663"/>
    <w:multiLevelType w:val="hybridMultilevel"/>
    <w:tmpl w:val="613CBE32"/>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num w:numId="1">
    <w:abstractNumId w:val="13"/>
  </w:num>
  <w:num w:numId="2">
    <w:abstractNumId w:val="37"/>
  </w:num>
  <w:num w:numId="3">
    <w:abstractNumId w:val="60"/>
  </w:num>
  <w:num w:numId="4">
    <w:abstractNumId w:val="14"/>
  </w:num>
  <w:num w:numId="5">
    <w:abstractNumId w:val="41"/>
  </w:num>
  <w:num w:numId="6">
    <w:abstractNumId w:val="61"/>
  </w:num>
  <w:num w:numId="7">
    <w:abstractNumId w:val="2"/>
  </w:num>
  <w:num w:numId="8">
    <w:abstractNumId w:val="7"/>
  </w:num>
  <w:num w:numId="9">
    <w:abstractNumId w:val="34"/>
  </w:num>
  <w:num w:numId="10">
    <w:abstractNumId w:val="44"/>
  </w:num>
  <w:num w:numId="11">
    <w:abstractNumId w:val="26"/>
  </w:num>
  <w:num w:numId="12">
    <w:abstractNumId w:val="15"/>
  </w:num>
  <w:num w:numId="13">
    <w:abstractNumId w:val="32"/>
  </w:num>
  <w:num w:numId="14">
    <w:abstractNumId w:val="54"/>
  </w:num>
  <w:num w:numId="15">
    <w:abstractNumId w:val="24"/>
  </w:num>
  <w:num w:numId="16">
    <w:abstractNumId w:val="71"/>
  </w:num>
  <w:num w:numId="17">
    <w:abstractNumId w:val="65"/>
  </w:num>
  <w:num w:numId="18">
    <w:abstractNumId w:val="16"/>
  </w:num>
  <w:num w:numId="19">
    <w:abstractNumId w:val="3"/>
  </w:num>
  <w:num w:numId="20">
    <w:abstractNumId w:val="63"/>
  </w:num>
  <w:num w:numId="21">
    <w:abstractNumId w:val="1"/>
  </w:num>
  <w:num w:numId="22">
    <w:abstractNumId w:val="51"/>
  </w:num>
  <w:num w:numId="23">
    <w:abstractNumId w:val="52"/>
  </w:num>
  <w:num w:numId="24">
    <w:abstractNumId w:val="73"/>
  </w:num>
  <w:num w:numId="25">
    <w:abstractNumId w:val="47"/>
  </w:num>
  <w:num w:numId="26">
    <w:abstractNumId w:val="69"/>
  </w:num>
  <w:num w:numId="27">
    <w:abstractNumId w:val="22"/>
  </w:num>
  <w:num w:numId="28">
    <w:abstractNumId w:val="33"/>
  </w:num>
  <w:num w:numId="29">
    <w:abstractNumId w:val="35"/>
  </w:num>
  <w:num w:numId="30">
    <w:abstractNumId w:val="56"/>
  </w:num>
  <w:num w:numId="31">
    <w:abstractNumId w:val="20"/>
  </w:num>
  <w:num w:numId="32">
    <w:abstractNumId w:val="50"/>
  </w:num>
  <w:num w:numId="33">
    <w:abstractNumId w:val="6"/>
  </w:num>
  <w:num w:numId="34">
    <w:abstractNumId w:val="36"/>
  </w:num>
  <w:num w:numId="35">
    <w:abstractNumId w:val="74"/>
  </w:num>
  <w:num w:numId="36">
    <w:abstractNumId w:val="40"/>
  </w:num>
  <w:num w:numId="37">
    <w:abstractNumId w:val="39"/>
  </w:num>
  <w:num w:numId="38">
    <w:abstractNumId w:val="72"/>
  </w:num>
  <w:num w:numId="39">
    <w:abstractNumId w:val="67"/>
  </w:num>
  <w:num w:numId="40">
    <w:abstractNumId w:val="76"/>
  </w:num>
  <w:num w:numId="41">
    <w:abstractNumId w:val="4"/>
  </w:num>
  <w:num w:numId="42">
    <w:abstractNumId w:val="29"/>
  </w:num>
  <w:num w:numId="43">
    <w:abstractNumId w:val="19"/>
  </w:num>
  <w:num w:numId="44">
    <w:abstractNumId w:val="30"/>
  </w:num>
  <w:num w:numId="45">
    <w:abstractNumId w:val="55"/>
  </w:num>
  <w:num w:numId="46">
    <w:abstractNumId w:val="23"/>
  </w:num>
  <w:num w:numId="47">
    <w:abstractNumId w:val="31"/>
  </w:num>
  <w:num w:numId="48">
    <w:abstractNumId w:val="64"/>
  </w:num>
  <w:num w:numId="49">
    <w:abstractNumId w:val="12"/>
  </w:num>
  <w:num w:numId="50">
    <w:abstractNumId w:val="11"/>
  </w:num>
  <w:num w:numId="51">
    <w:abstractNumId w:val="66"/>
  </w:num>
  <w:num w:numId="52">
    <w:abstractNumId w:val="62"/>
  </w:num>
  <w:num w:numId="53">
    <w:abstractNumId w:val="17"/>
  </w:num>
  <w:num w:numId="54">
    <w:abstractNumId w:val="27"/>
  </w:num>
  <w:num w:numId="55">
    <w:abstractNumId w:val="53"/>
  </w:num>
  <w:num w:numId="56">
    <w:abstractNumId w:val="38"/>
  </w:num>
  <w:num w:numId="57">
    <w:abstractNumId w:val="70"/>
  </w:num>
  <w:num w:numId="58">
    <w:abstractNumId w:val="42"/>
  </w:num>
  <w:num w:numId="59">
    <w:abstractNumId w:val="18"/>
  </w:num>
  <w:num w:numId="60">
    <w:abstractNumId w:val="49"/>
  </w:num>
  <w:num w:numId="61">
    <w:abstractNumId w:val="68"/>
  </w:num>
  <w:num w:numId="62">
    <w:abstractNumId w:val="21"/>
  </w:num>
  <w:num w:numId="63">
    <w:abstractNumId w:val="59"/>
  </w:num>
  <w:num w:numId="64">
    <w:abstractNumId w:val="28"/>
  </w:num>
  <w:num w:numId="65">
    <w:abstractNumId w:val="5"/>
  </w:num>
  <w:num w:numId="66">
    <w:abstractNumId w:val="48"/>
  </w:num>
  <w:num w:numId="67">
    <w:abstractNumId w:val="9"/>
  </w:num>
  <w:num w:numId="68">
    <w:abstractNumId w:val="75"/>
  </w:num>
  <w:num w:numId="69">
    <w:abstractNumId w:val="43"/>
  </w:num>
  <w:num w:numId="70">
    <w:abstractNumId w:val="45"/>
  </w:num>
  <w:num w:numId="71">
    <w:abstractNumId w:val="46"/>
  </w:num>
  <w:num w:numId="72">
    <w:abstractNumId w:val="57"/>
  </w:num>
  <w:num w:numId="73">
    <w:abstractNumId w:val="10"/>
  </w:num>
  <w:num w:numId="74">
    <w:abstractNumId w:val="25"/>
  </w:num>
  <w:num w:numId="75">
    <w:abstractNumId w:val="58"/>
  </w:num>
  <w:num w:numId="76">
    <w:abstractNumId w:val="0"/>
  </w:num>
  <w:num w:numId="77">
    <w:abstractNumId w:val="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C5F"/>
    <w:rsid w:val="00010603"/>
    <w:rsid w:val="000144F2"/>
    <w:rsid w:val="00091448"/>
    <w:rsid w:val="000A0C11"/>
    <w:rsid w:val="000D4657"/>
    <w:rsid w:val="00104FA0"/>
    <w:rsid w:val="0012705D"/>
    <w:rsid w:val="001517F9"/>
    <w:rsid w:val="00157682"/>
    <w:rsid w:val="00181339"/>
    <w:rsid w:val="001B65F1"/>
    <w:rsid w:val="001C50FB"/>
    <w:rsid w:val="001C6C54"/>
    <w:rsid w:val="001D1DFC"/>
    <w:rsid w:val="00214038"/>
    <w:rsid w:val="002B0DF3"/>
    <w:rsid w:val="002D17E7"/>
    <w:rsid w:val="002D60D3"/>
    <w:rsid w:val="002F2D0F"/>
    <w:rsid w:val="00306912"/>
    <w:rsid w:val="00310337"/>
    <w:rsid w:val="003204A4"/>
    <w:rsid w:val="00392785"/>
    <w:rsid w:val="003E4165"/>
    <w:rsid w:val="004742BB"/>
    <w:rsid w:val="00487970"/>
    <w:rsid w:val="004B570B"/>
    <w:rsid w:val="004C35EF"/>
    <w:rsid w:val="004D13EE"/>
    <w:rsid w:val="004D1469"/>
    <w:rsid w:val="004E7F86"/>
    <w:rsid w:val="00547B5E"/>
    <w:rsid w:val="00591490"/>
    <w:rsid w:val="005C687E"/>
    <w:rsid w:val="005D68AB"/>
    <w:rsid w:val="005E4F62"/>
    <w:rsid w:val="005E5908"/>
    <w:rsid w:val="00601C5F"/>
    <w:rsid w:val="006166B7"/>
    <w:rsid w:val="00646C33"/>
    <w:rsid w:val="00683230"/>
    <w:rsid w:val="006A07FA"/>
    <w:rsid w:val="006A1A34"/>
    <w:rsid w:val="006E1407"/>
    <w:rsid w:val="006F0646"/>
    <w:rsid w:val="00737D2D"/>
    <w:rsid w:val="007552E8"/>
    <w:rsid w:val="00775E5D"/>
    <w:rsid w:val="007A35EA"/>
    <w:rsid w:val="007C1F09"/>
    <w:rsid w:val="007C56B2"/>
    <w:rsid w:val="00816B8C"/>
    <w:rsid w:val="00827095"/>
    <w:rsid w:val="008509E2"/>
    <w:rsid w:val="00865555"/>
    <w:rsid w:val="00882B17"/>
    <w:rsid w:val="008A50E4"/>
    <w:rsid w:val="00927BBB"/>
    <w:rsid w:val="0093187F"/>
    <w:rsid w:val="00937A5E"/>
    <w:rsid w:val="0098506D"/>
    <w:rsid w:val="00987FCD"/>
    <w:rsid w:val="00A06EC2"/>
    <w:rsid w:val="00A46B68"/>
    <w:rsid w:val="00A93F69"/>
    <w:rsid w:val="00AC2043"/>
    <w:rsid w:val="00B06328"/>
    <w:rsid w:val="00B21E65"/>
    <w:rsid w:val="00B44F0F"/>
    <w:rsid w:val="00B75FA5"/>
    <w:rsid w:val="00B8745A"/>
    <w:rsid w:val="00BB0918"/>
    <w:rsid w:val="00BD0304"/>
    <w:rsid w:val="00BD2DBB"/>
    <w:rsid w:val="00BD73B7"/>
    <w:rsid w:val="00BE112C"/>
    <w:rsid w:val="00BE175D"/>
    <w:rsid w:val="00BE6A9E"/>
    <w:rsid w:val="00CA4E6C"/>
    <w:rsid w:val="00CD2323"/>
    <w:rsid w:val="00CF4E27"/>
    <w:rsid w:val="00D066BC"/>
    <w:rsid w:val="00D20670"/>
    <w:rsid w:val="00D31627"/>
    <w:rsid w:val="00D436F8"/>
    <w:rsid w:val="00D43BB5"/>
    <w:rsid w:val="00D51BBF"/>
    <w:rsid w:val="00D74016"/>
    <w:rsid w:val="00DD453F"/>
    <w:rsid w:val="00DF29A2"/>
    <w:rsid w:val="00E15405"/>
    <w:rsid w:val="00E41E8A"/>
    <w:rsid w:val="00E46BE9"/>
    <w:rsid w:val="00E53F25"/>
    <w:rsid w:val="00E6371C"/>
    <w:rsid w:val="00E73608"/>
    <w:rsid w:val="00EA09B0"/>
    <w:rsid w:val="00ED0C0A"/>
    <w:rsid w:val="00F04A1E"/>
    <w:rsid w:val="00F0538C"/>
    <w:rsid w:val="00F06277"/>
    <w:rsid w:val="00F447CA"/>
    <w:rsid w:val="00F9657E"/>
    <w:rsid w:val="00FB33BA"/>
    <w:rsid w:val="00FF2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6A861"/>
  <w15:chartTrackingRefBased/>
  <w15:docId w15:val="{71FFA993-8D46-495D-B57A-446A9CFB4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D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1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1C5F"/>
    <w:pPr>
      <w:ind w:left="720"/>
      <w:contextualSpacing/>
    </w:pPr>
  </w:style>
  <w:style w:type="paragraph" w:styleId="NormalWeb">
    <w:name w:val="Normal (Web)"/>
    <w:basedOn w:val="Normal"/>
    <w:uiPriority w:val="99"/>
    <w:unhideWhenUsed/>
    <w:rsid w:val="00B44F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F0F"/>
    <w:rPr>
      <w:b/>
      <w:bCs/>
    </w:rPr>
  </w:style>
  <w:style w:type="paragraph" w:styleId="Header">
    <w:name w:val="header"/>
    <w:basedOn w:val="Normal"/>
    <w:link w:val="HeaderChar"/>
    <w:uiPriority w:val="99"/>
    <w:unhideWhenUsed/>
    <w:rsid w:val="00E15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405"/>
  </w:style>
  <w:style w:type="paragraph" w:styleId="Footer">
    <w:name w:val="footer"/>
    <w:basedOn w:val="Normal"/>
    <w:link w:val="FooterChar"/>
    <w:uiPriority w:val="99"/>
    <w:unhideWhenUsed/>
    <w:rsid w:val="00E15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405"/>
  </w:style>
  <w:style w:type="character" w:styleId="Emphasis">
    <w:name w:val="Emphasis"/>
    <w:basedOn w:val="DefaultParagraphFont"/>
    <w:uiPriority w:val="20"/>
    <w:qFormat/>
    <w:rsid w:val="00CF4E27"/>
    <w:rPr>
      <w:i/>
      <w:iCs/>
    </w:rPr>
  </w:style>
  <w:style w:type="paragraph" w:styleId="BalloonText">
    <w:name w:val="Balloon Text"/>
    <w:basedOn w:val="Normal"/>
    <w:link w:val="BalloonTextChar"/>
    <w:uiPriority w:val="99"/>
    <w:semiHidden/>
    <w:unhideWhenUsed/>
    <w:rsid w:val="00B75F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F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8551">
      <w:bodyDiv w:val="1"/>
      <w:marLeft w:val="0"/>
      <w:marRight w:val="0"/>
      <w:marTop w:val="0"/>
      <w:marBottom w:val="0"/>
      <w:divBdr>
        <w:top w:val="none" w:sz="0" w:space="0" w:color="auto"/>
        <w:left w:val="none" w:sz="0" w:space="0" w:color="auto"/>
        <w:bottom w:val="none" w:sz="0" w:space="0" w:color="auto"/>
        <w:right w:val="none" w:sz="0" w:space="0" w:color="auto"/>
      </w:divBdr>
    </w:div>
    <w:div w:id="27684381">
      <w:bodyDiv w:val="1"/>
      <w:marLeft w:val="0"/>
      <w:marRight w:val="0"/>
      <w:marTop w:val="0"/>
      <w:marBottom w:val="0"/>
      <w:divBdr>
        <w:top w:val="none" w:sz="0" w:space="0" w:color="auto"/>
        <w:left w:val="none" w:sz="0" w:space="0" w:color="auto"/>
        <w:bottom w:val="none" w:sz="0" w:space="0" w:color="auto"/>
        <w:right w:val="none" w:sz="0" w:space="0" w:color="auto"/>
      </w:divBdr>
    </w:div>
    <w:div w:id="112214103">
      <w:bodyDiv w:val="1"/>
      <w:marLeft w:val="0"/>
      <w:marRight w:val="0"/>
      <w:marTop w:val="0"/>
      <w:marBottom w:val="0"/>
      <w:divBdr>
        <w:top w:val="none" w:sz="0" w:space="0" w:color="auto"/>
        <w:left w:val="none" w:sz="0" w:space="0" w:color="auto"/>
        <w:bottom w:val="none" w:sz="0" w:space="0" w:color="auto"/>
        <w:right w:val="none" w:sz="0" w:space="0" w:color="auto"/>
      </w:divBdr>
    </w:div>
    <w:div w:id="121728196">
      <w:bodyDiv w:val="1"/>
      <w:marLeft w:val="0"/>
      <w:marRight w:val="0"/>
      <w:marTop w:val="0"/>
      <w:marBottom w:val="0"/>
      <w:divBdr>
        <w:top w:val="none" w:sz="0" w:space="0" w:color="auto"/>
        <w:left w:val="none" w:sz="0" w:space="0" w:color="auto"/>
        <w:bottom w:val="none" w:sz="0" w:space="0" w:color="auto"/>
        <w:right w:val="none" w:sz="0" w:space="0" w:color="auto"/>
      </w:divBdr>
    </w:div>
    <w:div w:id="173887409">
      <w:bodyDiv w:val="1"/>
      <w:marLeft w:val="0"/>
      <w:marRight w:val="0"/>
      <w:marTop w:val="0"/>
      <w:marBottom w:val="0"/>
      <w:divBdr>
        <w:top w:val="none" w:sz="0" w:space="0" w:color="auto"/>
        <w:left w:val="none" w:sz="0" w:space="0" w:color="auto"/>
        <w:bottom w:val="none" w:sz="0" w:space="0" w:color="auto"/>
        <w:right w:val="none" w:sz="0" w:space="0" w:color="auto"/>
      </w:divBdr>
    </w:div>
    <w:div w:id="193545073">
      <w:bodyDiv w:val="1"/>
      <w:marLeft w:val="0"/>
      <w:marRight w:val="0"/>
      <w:marTop w:val="0"/>
      <w:marBottom w:val="0"/>
      <w:divBdr>
        <w:top w:val="none" w:sz="0" w:space="0" w:color="auto"/>
        <w:left w:val="none" w:sz="0" w:space="0" w:color="auto"/>
        <w:bottom w:val="none" w:sz="0" w:space="0" w:color="auto"/>
        <w:right w:val="none" w:sz="0" w:space="0" w:color="auto"/>
      </w:divBdr>
    </w:div>
    <w:div w:id="209851211">
      <w:bodyDiv w:val="1"/>
      <w:marLeft w:val="0"/>
      <w:marRight w:val="0"/>
      <w:marTop w:val="0"/>
      <w:marBottom w:val="0"/>
      <w:divBdr>
        <w:top w:val="none" w:sz="0" w:space="0" w:color="auto"/>
        <w:left w:val="none" w:sz="0" w:space="0" w:color="auto"/>
        <w:bottom w:val="none" w:sz="0" w:space="0" w:color="auto"/>
        <w:right w:val="none" w:sz="0" w:space="0" w:color="auto"/>
      </w:divBdr>
    </w:div>
    <w:div w:id="220019893">
      <w:bodyDiv w:val="1"/>
      <w:marLeft w:val="0"/>
      <w:marRight w:val="0"/>
      <w:marTop w:val="0"/>
      <w:marBottom w:val="0"/>
      <w:divBdr>
        <w:top w:val="none" w:sz="0" w:space="0" w:color="auto"/>
        <w:left w:val="none" w:sz="0" w:space="0" w:color="auto"/>
        <w:bottom w:val="none" w:sz="0" w:space="0" w:color="auto"/>
        <w:right w:val="none" w:sz="0" w:space="0" w:color="auto"/>
      </w:divBdr>
    </w:div>
    <w:div w:id="313874149">
      <w:bodyDiv w:val="1"/>
      <w:marLeft w:val="0"/>
      <w:marRight w:val="0"/>
      <w:marTop w:val="0"/>
      <w:marBottom w:val="0"/>
      <w:divBdr>
        <w:top w:val="none" w:sz="0" w:space="0" w:color="auto"/>
        <w:left w:val="none" w:sz="0" w:space="0" w:color="auto"/>
        <w:bottom w:val="none" w:sz="0" w:space="0" w:color="auto"/>
        <w:right w:val="none" w:sz="0" w:space="0" w:color="auto"/>
      </w:divBdr>
    </w:div>
    <w:div w:id="364066365">
      <w:bodyDiv w:val="1"/>
      <w:marLeft w:val="0"/>
      <w:marRight w:val="0"/>
      <w:marTop w:val="0"/>
      <w:marBottom w:val="0"/>
      <w:divBdr>
        <w:top w:val="none" w:sz="0" w:space="0" w:color="auto"/>
        <w:left w:val="none" w:sz="0" w:space="0" w:color="auto"/>
        <w:bottom w:val="none" w:sz="0" w:space="0" w:color="auto"/>
        <w:right w:val="none" w:sz="0" w:space="0" w:color="auto"/>
      </w:divBdr>
    </w:div>
    <w:div w:id="389042887">
      <w:bodyDiv w:val="1"/>
      <w:marLeft w:val="0"/>
      <w:marRight w:val="0"/>
      <w:marTop w:val="0"/>
      <w:marBottom w:val="0"/>
      <w:divBdr>
        <w:top w:val="none" w:sz="0" w:space="0" w:color="auto"/>
        <w:left w:val="none" w:sz="0" w:space="0" w:color="auto"/>
        <w:bottom w:val="none" w:sz="0" w:space="0" w:color="auto"/>
        <w:right w:val="none" w:sz="0" w:space="0" w:color="auto"/>
      </w:divBdr>
    </w:div>
    <w:div w:id="398751441">
      <w:bodyDiv w:val="1"/>
      <w:marLeft w:val="0"/>
      <w:marRight w:val="0"/>
      <w:marTop w:val="0"/>
      <w:marBottom w:val="0"/>
      <w:divBdr>
        <w:top w:val="none" w:sz="0" w:space="0" w:color="auto"/>
        <w:left w:val="none" w:sz="0" w:space="0" w:color="auto"/>
        <w:bottom w:val="none" w:sz="0" w:space="0" w:color="auto"/>
        <w:right w:val="none" w:sz="0" w:space="0" w:color="auto"/>
      </w:divBdr>
    </w:div>
    <w:div w:id="483812176">
      <w:bodyDiv w:val="1"/>
      <w:marLeft w:val="0"/>
      <w:marRight w:val="0"/>
      <w:marTop w:val="0"/>
      <w:marBottom w:val="0"/>
      <w:divBdr>
        <w:top w:val="none" w:sz="0" w:space="0" w:color="auto"/>
        <w:left w:val="none" w:sz="0" w:space="0" w:color="auto"/>
        <w:bottom w:val="none" w:sz="0" w:space="0" w:color="auto"/>
        <w:right w:val="none" w:sz="0" w:space="0" w:color="auto"/>
      </w:divBdr>
    </w:div>
    <w:div w:id="679889762">
      <w:bodyDiv w:val="1"/>
      <w:marLeft w:val="0"/>
      <w:marRight w:val="0"/>
      <w:marTop w:val="0"/>
      <w:marBottom w:val="0"/>
      <w:divBdr>
        <w:top w:val="none" w:sz="0" w:space="0" w:color="auto"/>
        <w:left w:val="none" w:sz="0" w:space="0" w:color="auto"/>
        <w:bottom w:val="none" w:sz="0" w:space="0" w:color="auto"/>
        <w:right w:val="none" w:sz="0" w:space="0" w:color="auto"/>
      </w:divBdr>
    </w:div>
    <w:div w:id="727606721">
      <w:bodyDiv w:val="1"/>
      <w:marLeft w:val="0"/>
      <w:marRight w:val="0"/>
      <w:marTop w:val="0"/>
      <w:marBottom w:val="0"/>
      <w:divBdr>
        <w:top w:val="none" w:sz="0" w:space="0" w:color="auto"/>
        <w:left w:val="none" w:sz="0" w:space="0" w:color="auto"/>
        <w:bottom w:val="none" w:sz="0" w:space="0" w:color="auto"/>
        <w:right w:val="none" w:sz="0" w:space="0" w:color="auto"/>
      </w:divBdr>
    </w:div>
    <w:div w:id="796533981">
      <w:bodyDiv w:val="1"/>
      <w:marLeft w:val="0"/>
      <w:marRight w:val="0"/>
      <w:marTop w:val="0"/>
      <w:marBottom w:val="0"/>
      <w:divBdr>
        <w:top w:val="none" w:sz="0" w:space="0" w:color="auto"/>
        <w:left w:val="none" w:sz="0" w:space="0" w:color="auto"/>
        <w:bottom w:val="none" w:sz="0" w:space="0" w:color="auto"/>
        <w:right w:val="none" w:sz="0" w:space="0" w:color="auto"/>
      </w:divBdr>
    </w:div>
    <w:div w:id="903175056">
      <w:bodyDiv w:val="1"/>
      <w:marLeft w:val="0"/>
      <w:marRight w:val="0"/>
      <w:marTop w:val="0"/>
      <w:marBottom w:val="0"/>
      <w:divBdr>
        <w:top w:val="none" w:sz="0" w:space="0" w:color="auto"/>
        <w:left w:val="none" w:sz="0" w:space="0" w:color="auto"/>
        <w:bottom w:val="none" w:sz="0" w:space="0" w:color="auto"/>
        <w:right w:val="none" w:sz="0" w:space="0" w:color="auto"/>
      </w:divBdr>
    </w:div>
    <w:div w:id="917905514">
      <w:bodyDiv w:val="1"/>
      <w:marLeft w:val="0"/>
      <w:marRight w:val="0"/>
      <w:marTop w:val="0"/>
      <w:marBottom w:val="0"/>
      <w:divBdr>
        <w:top w:val="none" w:sz="0" w:space="0" w:color="auto"/>
        <w:left w:val="none" w:sz="0" w:space="0" w:color="auto"/>
        <w:bottom w:val="none" w:sz="0" w:space="0" w:color="auto"/>
        <w:right w:val="none" w:sz="0" w:space="0" w:color="auto"/>
      </w:divBdr>
    </w:div>
    <w:div w:id="977298664">
      <w:bodyDiv w:val="1"/>
      <w:marLeft w:val="0"/>
      <w:marRight w:val="0"/>
      <w:marTop w:val="0"/>
      <w:marBottom w:val="0"/>
      <w:divBdr>
        <w:top w:val="none" w:sz="0" w:space="0" w:color="auto"/>
        <w:left w:val="none" w:sz="0" w:space="0" w:color="auto"/>
        <w:bottom w:val="none" w:sz="0" w:space="0" w:color="auto"/>
        <w:right w:val="none" w:sz="0" w:space="0" w:color="auto"/>
      </w:divBdr>
    </w:div>
    <w:div w:id="1053700279">
      <w:bodyDiv w:val="1"/>
      <w:marLeft w:val="0"/>
      <w:marRight w:val="0"/>
      <w:marTop w:val="0"/>
      <w:marBottom w:val="0"/>
      <w:divBdr>
        <w:top w:val="none" w:sz="0" w:space="0" w:color="auto"/>
        <w:left w:val="none" w:sz="0" w:space="0" w:color="auto"/>
        <w:bottom w:val="none" w:sz="0" w:space="0" w:color="auto"/>
        <w:right w:val="none" w:sz="0" w:space="0" w:color="auto"/>
      </w:divBdr>
    </w:div>
    <w:div w:id="1119647281">
      <w:bodyDiv w:val="1"/>
      <w:marLeft w:val="0"/>
      <w:marRight w:val="0"/>
      <w:marTop w:val="0"/>
      <w:marBottom w:val="0"/>
      <w:divBdr>
        <w:top w:val="none" w:sz="0" w:space="0" w:color="auto"/>
        <w:left w:val="none" w:sz="0" w:space="0" w:color="auto"/>
        <w:bottom w:val="none" w:sz="0" w:space="0" w:color="auto"/>
        <w:right w:val="none" w:sz="0" w:space="0" w:color="auto"/>
      </w:divBdr>
    </w:div>
    <w:div w:id="1212032544">
      <w:bodyDiv w:val="1"/>
      <w:marLeft w:val="0"/>
      <w:marRight w:val="0"/>
      <w:marTop w:val="0"/>
      <w:marBottom w:val="0"/>
      <w:divBdr>
        <w:top w:val="none" w:sz="0" w:space="0" w:color="auto"/>
        <w:left w:val="none" w:sz="0" w:space="0" w:color="auto"/>
        <w:bottom w:val="none" w:sz="0" w:space="0" w:color="auto"/>
        <w:right w:val="none" w:sz="0" w:space="0" w:color="auto"/>
      </w:divBdr>
    </w:div>
    <w:div w:id="1259218803">
      <w:bodyDiv w:val="1"/>
      <w:marLeft w:val="0"/>
      <w:marRight w:val="0"/>
      <w:marTop w:val="0"/>
      <w:marBottom w:val="0"/>
      <w:divBdr>
        <w:top w:val="none" w:sz="0" w:space="0" w:color="auto"/>
        <w:left w:val="none" w:sz="0" w:space="0" w:color="auto"/>
        <w:bottom w:val="none" w:sz="0" w:space="0" w:color="auto"/>
        <w:right w:val="none" w:sz="0" w:space="0" w:color="auto"/>
      </w:divBdr>
    </w:div>
    <w:div w:id="1294873568">
      <w:bodyDiv w:val="1"/>
      <w:marLeft w:val="0"/>
      <w:marRight w:val="0"/>
      <w:marTop w:val="0"/>
      <w:marBottom w:val="0"/>
      <w:divBdr>
        <w:top w:val="none" w:sz="0" w:space="0" w:color="auto"/>
        <w:left w:val="none" w:sz="0" w:space="0" w:color="auto"/>
        <w:bottom w:val="none" w:sz="0" w:space="0" w:color="auto"/>
        <w:right w:val="none" w:sz="0" w:space="0" w:color="auto"/>
      </w:divBdr>
    </w:div>
    <w:div w:id="1302153913">
      <w:bodyDiv w:val="1"/>
      <w:marLeft w:val="0"/>
      <w:marRight w:val="0"/>
      <w:marTop w:val="0"/>
      <w:marBottom w:val="0"/>
      <w:divBdr>
        <w:top w:val="none" w:sz="0" w:space="0" w:color="auto"/>
        <w:left w:val="none" w:sz="0" w:space="0" w:color="auto"/>
        <w:bottom w:val="none" w:sz="0" w:space="0" w:color="auto"/>
        <w:right w:val="none" w:sz="0" w:space="0" w:color="auto"/>
      </w:divBdr>
    </w:div>
    <w:div w:id="1540586474">
      <w:bodyDiv w:val="1"/>
      <w:marLeft w:val="0"/>
      <w:marRight w:val="0"/>
      <w:marTop w:val="0"/>
      <w:marBottom w:val="0"/>
      <w:divBdr>
        <w:top w:val="none" w:sz="0" w:space="0" w:color="auto"/>
        <w:left w:val="none" w:sz="0" w:space="0" w:color="auto"/>
        <w:bottom w:val="none" w:sz="0" w:space="0" w:color="auto"/>
        <w:right w:val="none" w:sz="0" w:space="0" w:color="auto"/>
      </w:divBdr>
    </w:div>
    <w:div w:id="1577201417">
      <w:bodyDiv w:val="1"/>
      <w:marLeft w:val="0"/>
      <w:marRight w:val="0"/>
      <w:marTop w:val="0"/>
      <w:marBottom w:val="0"/>
      <w:divBdr>
        <w:top w:val="none" w:sz="0" w:space="0" w:color="auto"/>
        <w:left w:val="none" w:sz="0" w:space="0" w:color="auto"/>
        <w:bottom w:val="none" w:sz="0" w:space="0" w:color="auto"/>
        <w:right w:val="none" w:sz="0" w:space="0" w:color="auto"/>
      </w:divBdr>
    </w:div>
    <w:div w:id="1627733231">
      <w:bodyDiv w:val="1"/>
      <w:marLeft w:val="0"/>
      <w:marRight w:val="0"/>
      <w:marTop w:val="0"/>
      <w:marBottom w:val="0"/>
      <w:divBdr>
        <w:top w:val="none" w:sz="0" w:space="0" w:color="auto"/>
        <w:left w:val="none" w:sz="0" w:space="0" w:color="auto"/>
        <w:bottom w:val="none" w:sz="0" w:space="0" w:color="auto"/>
        <w:right w:val="none" w:sz="0" w:space="0" w:color="auto"/>
      </w:divBdr>
    </w:div>
    <w:div w:id="1686856519">
      <w:bodyDiv w:val="1"/>
      <w:marLeft w:val="0"/>
      <w:marRight w:val="0"/>
      <w:marTop w:val="0"/>
      <w:marBottom w:val="0"/>
      <w:divBdr>
        <w:top w:val="none" w:sz="0" w:space="0" w:color="auto"/>
        <w:left w:val="none" w:sz="0" w:space="0" w:color="auto"/>
        <w:bottom w:val="none" w:sz="0" w:space="0" w:color="auto"/>
        <w:right w:val="none" w:sz="0" w:space="0" w:color="auto"/>
      </w:divBdr>
    </w:div>
    <w:div w:id="1733696852">
      <w:bodyDiv w:val="1"/>
      <w:marLeft w:val="0"/>
      <w:marRight w:val="0"/>
      <w:marTop w:val="0"/>
      <w:marBottom w:val="0"/>
      <w:divBdr>
        <w:top w:val="none" w:sz="0" w:space="0" w:color="auto"/>
        <w:left w:val="none" w:sz="0" w:space="0" w:color="auto"/>
        <w:bottom w:val="none" w:sz="0" w:space="0" w:color="auto"/>
        <w:right w:val="none" w:sz="0" w:space="0" w:color="auto"/>
      </w:divBdr>
    </w:div>
    <w:div w:id="1827552544">
      <w:bodyDiv w:val="1"/>
      <w:marLeft w:val="0"/>
      <w:marRight w:val="0"/>
      <w:marTop w:val="0"/>
      <w:marBottom w:val="0"/>
      <w:divBdr>
        <w:top w:val="none" w:sz="0" w:space="0" w:color="auto"/>
        <w:left w:val="none" w:sz="0" w:space="0" w:color="auto"/>
        <w:bottom w:val="none" w:sz="0" w:space="0" w:color="auto"/>
        <w:right w:val="none" w:sz="0" w:space="0" w:color="auto"/>
      </w:divBdr>
    </w:div>
    <w:div w:id="1842768953">
      <w:bodyDiv w:val="1"/>
      <w:marLeft w:val="0"/>
      <w:marRight w:val="0"/>
      <w:marTop w:val="0"/>
      <w:marBottom w:val="0"/>
      <w:divBdr>
        <w:top w:val="none" w:sz="0" w:space="0" w:color="auto"/>
        <w:left w:val="none" w:sz="0" w:space="0" w:color="auto"/>
        <w:bottom w:val="none" w:sz="0" w:space="0" w:color="auto"/>
        <w:right w:val="none" w:sz="0" w:space="0" w:color="auto"/>
      </w:divBdr>
    </w:div>
    <w:div w:id="1891575217">
      <w:bodyDiv w:val="1"/>
      <w:marLeft w:val="0"/>
      <w:marRight w:val="0"/>
      <w:marTop w:val="0"/>
      <w:marBottom w:val="0"/>
      <w:divBdr>
        <w:top w:val="none" w:sz="0" w:space="0" w:color="auto"/>
        <w:left w:val="none" w:sz="0" w:space="0" w:color="auto"/>
        <w:bottom w:val="none" w:sz="0" w:space="0" w:color="auto"/>
        <w:right w:val="none" w:sz="0" w:space="0" w:color="auto"/>
      </w:divBdr>
    </w:div>
    <w:div w:id="1900044798">
      <w:bodyDiv w:val="1"/>
      <w:marLeft w:val="0"/>
      <w:marRight w:val="0"/>
      <w:marTop w:val="0"/>
      <w:marBottom w:val="0"/>
      <w:divBdr>
        <w:top w:val="none" w:sz="0" w:space="0" w:color="auto"/>
        <w:left w:val="none" w:sz="0" w:space="0" w:color="auto"/>
        <w:bottom w:val="none" w:sz="0" w:space="0" w:color="auto"/>
        <w:right w:val="none" w:sz="0" w:space="0" w:color="auto"/>
      </w:divBdr>
    </w:div>
    <w:div w:id="1909614146">
      <w:bodyDiv w:val="1"/>
      <w:marLeft w:val="0"/>
      <w:marRight w:val="0"/>
      <w:marTop w:val="0"/>
      <w:marBottom w:val="0"/>
      <w:divBdr>
        <w:top w:val="none" w:sz="0" w:space="0" w:color="auto"/>
        <w:left w:val="none" w:sz="0" w:space="0" w:color="auto"/>
        <w:bottom w:val="none" w:sz="0" w:space="0" w:color="auto"/>
        <w:right w:val="none" w:sz="0" w:space="0" w:color="auto"/>
      </w:divBdr>
    </w:div>
    <w:div w:id="1979917928">
      <w:bodyDiv w:val="1"/>
      <w:marLeft w:val="0"/>
      <w:marRight w:val="0"/>
      <w:marTop w:val="0"/>
      <w:marBottom w:val="0"/>
      <w:divBdr>
        <w:top w:val="none" w:sz="0" w:space="0" w:color="auto"/>
        <w:left w:val="none" w:sz="0" w:space="0" w:color="auto"/>
        <w:bottom w:val="none" w:sz="0" w:space="0" w:color="auto"/>
        <w:right w:val="none" w:sz="0" w:space="0" w:color="auto"/>
      </w:divBdr>
    </w:div>
    <w:div w:id="1990674450">
      <w:bodyDiv w:val="1"/>
      <w:marLeft w:val="0"/>
      <w:marRight w:val="0"/>
      <w:marTop w:val="0"/>
      <w:marBottom w:val="0"/>
      <w:divBdr>
        <w:top w:val="none" w:sz="0" w:space="0" w:color="auto"/>
        <w:left w:val="none" w:sz="0" w:space="0" w:color="auto"/>
        <w:bottom w:val="none" w:sz="0" w:space="0" w:color="auto"/>
        <w:right w:val="none" w:sz="0" w:space="0" w:color="auto"/>
      </w:divBdr>
    </w:div>
    <w:div w:id="2035112325">
      <w:bodyDiv w:val="1"/>
      <w:marLeft w:val="0"/>
      <w:marRight w:val="0"/>
      <w:marTop w:val="0"/>
      <w:marBottom w:val="0"/>
      <w:divBdr>
        <w:top w:val="none" w:sz="0" w:space="0" w:color="auto"/>
        <w:left w:val="none" w:sz="0" w:space="0" w:color="auto"/>
        <w:bottom w:val="none" w:sz="0" w:space="0" w:color="auto"/>
        <w:right w:val="none" w:sz="0" w:space="0" w:color="auto"/>
      </w:divBdr>
    </w:div>
    <w:div w:id="2103406119">
      <w:bodyDiv w:val="1"/>
      <w:marLeft w:val="0"/>
      <w:marRight w:val="0"/>
      <w:marTop w:val="0"/>
      <w:marBottom w:val="0"/>
      <w:divBdr>
        <w:top w:val="none" w:sz="0" w:space="0" w:color="auto"/>
        <w:left w:val="none" w:sz="0" w:space="0" w:color="auto"/>
        <w:bottom w:val="none" w:sz="0" w:space="0" w:color="auto"/>
        <w:right w:val="none" w:sz="0" w:space="0" w:color="auto"/>
      </w:divBdr>
    </w:div>
    <w:div w:id="211235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google.co.uk/url?sa=i&amp;rct=j&amp;q=butterwick%20primary%20school%20lincolnshire&amp;source=images&amp;cd=&amp;cad=rja&amp;docid=4iNaGDHtuNkwDM&amp;tbnid=gq3W9NM6pwAhYM:&amp;ved=0CAUQjRw&amp;url=http://www.thurlby.net/nissan/community-rewards&amp;ei=uDTsUejHMOOx0AXVvICIDg&amp;bvm=bv.49478099,d.d2k&amp;psig=AFQjCNE2Yd_fDify55VwEXrLU_K3D9xReA&amp;ust=137452088429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3167</Words>
  <Characters>18057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Mouchel Education Cloud</Company>
  <LinksUpToDate>false</LinksUpToDate>
  <CharactersWithSpaces>21182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Gordon</dc:creator>
  <cp:keywords/>
  <dc:description/>
  <cp:lastModifiedBy>Emma Taylor</cp:lastModifiedBy>
  <cp:revision>4</cp:revision>
  <cp:lastPrinted>2020-09-02T07:03:00Z</cp:lastPrinted>
  <dcterms:created xsi:type="dcterms:W3CDTF">2021-03-11T13:46:00Z</dcterms:created>
  <dcterms:modified xsi:type="dcterms:W3CDTF">2021-05-10T13:42:00Z</dcterms:modified>
</cp:coreProperties>
</file>